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839" w:rsidRPr="00A21AC4" w:rsidRDefault="0081320F" w:rsidP="007C07EF">
      <w:pPr>
        <w:widowControl w:val="0"/>
        <w:tabs>
          <w:tab w:val="left" w:pos="1134"/>
          <w:tab w:val="left" w:pos="1843"/>
        </w:tabs>
        <w:spacing w:after="120"/>
        <w:ind w:left="709"/>
        <w:jc w:val="center"/>
        <w:rPr>
          <w:rFonts w:ascii="Times New Roman" w:hAnsi="Times New Roman" w:cs="Times New Roman"/>
          <w:b/>
          <w:sz w:val="28"/>
          <w:szCs w:val="28"/>
        </w:rPr>
      </w:pPr>
      <w:r>
        <w:rPr>
          <w:rFonts w:ascii="Times New Roman" w:hAnsi="Times New Roman" w:cs="Times New Roman"/>
          <w:b/>
          <w:sz w:val="28"/>
          <w:szCs w:val="28"/>
        </w:rPr>
        <w:t>Карагандинский</w:t>
      </w:r>
      <w:r w:rsidR="007C07EF">
        <w:rPr>
          <w:rFonts w:ascii="Times New Roman" w:hAnsi="Times New Roman" w:cs="Times New Roman"/>
          <w:b/>
          <w:sz w:val="28"/>
          <w:szCs w:val="28"/>
          <w:lang w:val="kk-KZ"/>
        </w:rPr>
        <w:t xml:space="preserve"> национальный исследовательский</w:t>
      </w:r>
      <w:r>
        <w:rPr>
          <w:rFonts w:ascii="Times New Roman" w:hAnsi="Times New Roman" w:cs="Times New Roman"/>
          <w:b/>
          <w:sz w:val="28"/>
          <w:szCs w:val="28"/>
        </w:rPr>
        <w:t xml:space="preserve"> университет имени академика Е.А. Б</w:t>
      </w:r>
      <w:r w:rsidR="00FD3839" w:rsidRPr="00A21AC4">
        <w:rPr>
          <w:rFonts w:ascii="Times New Roman" w:hAnsi="Times New Roman" w:cs="Times New Roman"/>
          <w:b/>
          <w:sz w:val="28"/>
          <w:szCs w:val="28"/>
        </w:rPr>
        <w:t>укетова</w:t>
      </w:r>
    </w:p>
    <w:p w:rsidR="00FD3839" w:rsidRPr="00D158E4" w:rsidRDefault="00FD3839" w:rsidP="00FD3839">
      <w:pPr>
        <w:jc w:val="center"/>
        <w:rPr>
          <w:rFonts w:ascii="Times New Roman" w:hAnsi="Times New Roman" w:cs="Times New Roman"/>
          <w:b/>
          <w:sz w:val="28"/>
          <w:szCs w:val="28"/>
        </w:rPr>
      </w:pPr>
    </w:p>
    <w:p w:rsidR="00FD3839" w:rsidRPr="00D158E4" w:rsidRDefault="00FD3839" w:rsidP="00FD3839">
      <w:pPr>
        <w:jc w:val="center"/>
        <w:rPr>
          <w:rFonts w:ascii="Times New Roman" w:hAnsi="Times New Roman" w:cs="Times New Roman"/>
          <w:b/>
          <w:sz w:val="28"/>
          <w:szCs w:val="28"/>
        </w:rPr>
      </w:pPr>
    </w:p>
    <w:p w:rsidR="00FD3839" w:rsidRDefault="00FD3839" w:rsidP="00FD3839">
      <w:pPr>
        <w:ind w:left="4248"/>
        <w:jc w:val="center"/>
        <w:rPr>
          <w:rFonts w:ascii="Times New Roman" w:hAnsi="Times New Roman" w:cs="Times New Roman"/>
          <w:sz w:val="28"/>
          <w:szCs w:val="28"/>
        </w:rPr>
      </w:pPr>
    </w:p>
    <w:p w:rsidR="00E847DB" w:rsidRDefault="00E847DB" w:rsidP="00FD3839">
      <w:pPr>
        <w:ind w:left="4248"/>
        <w:jc w:val="center"/>
        <w:rPr>
          <w:rFonts w:ascii="Times New Roman" w:hAnsi="Times New Roman" w:cs="Times New Roman"/>
          <w:sz w:val="28"/>
          <w:szCs w:val="28"/>
        </w:rPr>
      </w:pPr>
    </w:p>
    <w:p w:rsidR="00E847DB" w:rsidRDefault="00E847DB" w:rsidP="00FD3839">
      <w:pPr>
        <w:ind w:left="4248"/>
        <w:jc w:val="center"/>
        <w:rPr>
          <w:rFonts w:ascii="Times New Roman" w:hAnsi="Times New Roman" w:cs="Times New Roman"/>
          <w:sz w:val="28"/>
          <w:szCs w:val="28"/>
        </w:rPr>
      </w:pPr>
    </w:p>
    <w:p w:rsidR="00E847DB" w:rsidRDefault="00E847DB" w:rsidP="00FD3839">
      <w:pPr>
        <w:ind w:left="4248"/>
        <w:jc w:val="center"/>
        <w:rPr>
          <w:rFonts w:ascii="Times New Roman" w:hAnsi="Times New Roman" w:cs="Times New Roman"/>
          <w:sz w:val="28"/>
          <w:szCs w:val="28"/>
        </w:rPr>
      </w:pPr>
    </w:p>
    <w:p w:rsidR="00E847DB" w:rsidRPr="00D158E4" w:rsidRDefault="00E847DB" w:rsidP="00FD3839">
      <w:pPr>
        <w:ind w:left="4248"/>
        <w:jc w:val="center"/>
        <w:rPr>
          <w:rFonts w:ascii="Times New Roman" w:hAnsi="Times New Roman" w:cs="Times New Roman"/>
          <w:sz w:val="28"/>
          <w:szCs w:val="28"/>
        </w:rPr>
      </w:pPr>
    </w:p>
    <w:p w:rsidR="00C97D94" w:rsidRDefault="00C97D94" w:rsidP="00FD3839">
      <w:pPr>
        <w:jc w:val="center"/>
        <w:rPr>
          <w:rFonts w:ascii="Times New Roman" w:hAnsi="Times New Roman" w:cs="Times New Roman"/>
          <w:b/>
          <w:sz w:val="28"/>
          <w:szCs w:val="28"/>
        </w:rPr>
      </w:pPr>
    </w:p>
    <w:p w:rsidR="00C97D94" w:rsidRDefault="00C97D94" w:rsidP="00FD3839">
      <w:pPr>
        <w:jc w:val="center"/>
        <w:rPr>
          <w:rFonts w:ascii="Times New Roman" w:hAnsi="Times New Roman" w:cs="Times New Roman"/>
          <w:b/>
          <w:sz w:val="28"/>
          <w:szCs w:val="28"/>
        </w:rPr>
      </w:pPr>
    </w:p>
    <w:p w:rsidR="000956EA" w:rsidRDefault="000956EA" w:rsidP="00FD3839">
      <w:pPr>
        <w:jc w:val="center"/>
        <w:rPr>
          <w:rFonts w:ascii="Times New Roman" w:hAnsi="Times New Roman" w:cs="Times New Roman"/>
          <w:b/>
          <w:sz w:val="28"/>
          <w:szCs w:val="28"/>
        </w:rPr>
      </w:pPr>
    </w:p>
    <w:p w:rsidR="000956EA" w:rsidRDefault="000956EA" w:rsidP="00FD3839">
      <w:pPr>
        <w:jc w:val="center"/>
        <w:rPr>
          <w:rFonts w:ascii="Times New Roman" w:hAnsi="Times New Roman" w:cs="Times New Roman"/>
          <w:b/>
          <w:sz w:val="28"/>
          <w:szCs w:val="28"/>
        </w:rPr>
      </w:pPr>
    </w:p>
    <w:p w:rsidR="00FD3839" w:rsidRPr="00D158E4" w:rsidRDefault="00FD3839" w:rsidP="00FD3839">
      <w:pPr>
        <w:jc w:val="center"/>
        <w:rPr>
          <w:rFonts w:ascii="Times New Roman" w:hAnsi="Times New Roman" w:cs="Times New Roman"/>
          <w:b/>
          <w:sz w:val="28"/>
          <w:szCs w:val="28"/>
        </w:rPr>
      </w:pPr>
      <w:r w:rsidRPr="00D158E4">
        <w:rPr>
          <w:rFonts w:ascii="Times New Roman" w:hAnsi="Times New Roman" w:cs="Times New Roman"/>
          <w:b/>
          <w:sz w:val="28"/>
          <w:szCs w:val="28"/>
        </w:rPr>
        <w:t>ОБРАЗОВАТЕЛЬНАЯ ПРОГРАММА</w:t>
      </w:r>
    </w:p>
    <w:p w:rsidR="00FD3839" w:rsidRPr="00D158E4" w:rsidRDefault="00FF71C0" w:rsidP="00FD3839">
      <w:pPr>
        <w:jc w:val="center"/>
        <w:rPr>
          <w:rFonts w:ascii="Times New Roman" w:hAnsi="Times New Roman" w:cs="Times New Roman"/>
          <w:b/>
          <w:sz w:val="28"/>
          <w:szCs w:val="28"/>
        </w:rPr>
      </w:pPr>
      <w:r w:rsidRPr="00D158E4">
        <w:rPr>
          <w:rFonts w:ascii="Times New Roman" w:hAnsi="Times New Roman" w:cs="Times New Roman"/>
          <w:b/>
          <w:sz w:val="28"/>
          <w:szCs w:val="28"/>
        </w:rPr>
        <w:t xml:space="preserve">ПОВЫШЕНИЯ КВАЛИФИКАЦИИ </w:t>
      </w:r>
    </w:p>
    <w:p w:rsidR="00FD3839" w:rsidRPr="00D158E4" w:rsidRDefault="00FD3839" w:rsidP="00FD3839">
      <w:pPr>
        <w:jc w:val="center"/>
        <w:rPr>
          <w:rFonts w:ascii="Times New Roman" w:hAnsi="Times New Roman" w:cs="Times New Roman"/>
          <w:b/>
          <w:sz w:val="28"/>
          <w:szCs w:val="28"/>
        </w:rPr>
      </w:pPr>
    </w:p>
    <w:p w:rsidR="00E752D4" w:rsidRPr="00D158E4" w:rsidRDefault="00FF71C0" w:rsidP="00E752D4">
      <w:pPr>
        <w:jc w:val="center"/>
        <w:rPr>
          <w:rFonts w:ascii="Times New Roman" w:hAnsi="Times New Roman" w:cs="Times New Roman"/>
          <w:b/>
          <w:sz w:val="28"/>
          <w:szCs w:val="28"/>
        </w:rPr>
      </w:pPr>
      <w:bookmarkStart w:id="0" w:name="_Hlk164941076"/>
      <w:r w:rsidRPr="00D158E4">
        <w:rPr>
          <w:rFonts w:ascii="Times New Roman" w:hAnsi="Times New Roman" w:cs="Times New Roman"/>
          <w:b/>
          <w:sz w:val="28"/>
          <w:szCs w:val="28"/>
        </w:rPr>
        <w:t>«АДАПТИВНАЯ ФИЗИЧЕСКАЯ КУЛЬТУРА»</w:t>
      </w:r>
    </w:p>
    <w:p w:rsidR="00AE0F95" w:rsidRDefault="00AE0F95" w:rsidP="0012701F">
      <w:pPr>
        <w:jc w:val="center"/>
        <w:rPr>
          <w:rFonts w:ascii="Times New Roman" w:hAnsi="Times New Roman" w:cs="Times New Roman"/>
          <w:sz w:val="28"/>
          <w:szCs w:val="28"/>
          <w:lang w:val="kk-KZ"/>
        </w:rPr>
      </w:pPr>
    </w:p>
    <w:p w:rsidR="00EB42A3" w:rsidRDefault="00EB42A3" w:rsidP="0012701F">
      <w:pPr>
        <w:jc w:val="center"/>
        <w:rPr>
          <w:rFonts w:ascii="Times New Roman" w:hAnsi="Times New Roman" w:cs="Times New Roman"/>
          <w:sz w:val="28"/>
          <w:szCs w:val="28"/>
          <w:lang w:val="kk-KZ"/>
        </w:rPr>
      </w:pPr>
    </w:p>
    <w:p w:rsidR="00EB42A3" w:rsidRDefault="00EB42A3" w:rsidP="0012701F">
      <w:pPr>
        <w:jc w:val="center"/>
        <w:rPr>
          <w:rFonts w:ascii="Times New Roman" w:hAnsi="Times New Roman" w:cs="Times New Roman"/>
          <w:sz w:val="28"/>
          <w:szCs w:val="28"/>
          <w:lang w:val="kk-KZ"/>
        </w:rPr>
      </w:pPr>
    </w:p>
    <w:p w:rsidR="00EB42A3" w:rsidRDefault="00EB42A3" w:rsidP="0012701F">
      <w:pPr>
        <w:jc w:val="center"/>
        <w:rPr>
          <w:rFonts w:ascii="Times New Roman" w:hAnsi="Times New Roman" w:cs="Times New Roman"/>
          <w:sz w:val="28"/>
          <w:szCs w:val="28"/>
          <w:lang w:val="kk-KZ"/>
        </w:rPr>
      </w:pPr>
    </w:p>
    <w:p w:rsidR="00EB42A3" w:rsidRDefault="00EB42A3" w:rsidP="0012701F">
      <w:pPr>
        <w:jc w:val="center"/>
        <w:rPr>
          <w:rFonts w:ascii="Times New Roman" w:hAnsi="Times New Roman" w:cs="Times New Roman"/>
          <w:sz w:val="28"/>
          <w:szCs w:val="28"/>
          <w:lang w:val="kk-KZ"/>
        </w:rPr>
      </w:pPr>
    </w:p>
    <w:p w:rsidR="00EB42A3" w:rsidRDefault="00EB42A3" w:rsidP="0012701F">
      <w:pPr>
        <w:jc w:val="center"/>
        <w:rPr>
          <w:rFonts w:ascii="Times New Roman" w:hAnsi="Times New Roman" w:cs="Times New Roman"/>
          <w:sz w:val="28"/>
          <w:szCs w:val="28"/>
          <w:lang w:val="kk-KZ"/>
        </w:rPr>
      </w:pPr>
    </w:p>
    <w:p w:rsidR="00EB42A3" w:rsidRDefault="00EB42A3" w:rsidP="0012701F">
      <w:pPr>
        <w:jc w:val="center"/>
        <w:rPr>
          <w:rFonts w:ascii="Times New Roman" w:hAnsi="Times New Roman" w:cs="Times New Roman"/>
          <w:sz w:val="28"/>
          <w:szCs w:val="28"/>
          <w:lang w:val="kk-KZ"/>
        </w:rPr>
      </w:pPr>
    </w:p>
    <w:p w:rsidR="00EB42A3" w:rsidRDefault="00EB42A3" w:rsidP="0012701F">
      <w:pPr>
        <w:jc w:val="center"/>
        <w:rPr>
          <w:rFonts w:ascii="Times New Roman" w:hAnsi="Times New Roman" w:cs="Times New Roman"/>
          <w:sz w:val="28"/>
          <w:szCs w:val="28"/>
          <w:lang w:val="kk-KZ"/>
        </w:rPr>
      </w:pPr>
    </w:p>
    <w:bookmarkEnd w:id="0"/>
    <w:p w:rsidR="00FD3839" w:rsidRDefault="00FD3839" w:rsidP="00FD3839">
      <w:pPr>
        <w:rPr>
          <w:rFonts w:ascii="Times New Roman" w:hAnsi="Times New Roman" w:cs="Times New Roman"/>
          <w:b/>
          <w:sz w:val="28"/>
          <w:szCs w:val="28"/>
        </w:rPr>
      </w:pPr>
    </w:p>
    <w:p w:rsidR="00FD3839" w:rsidRPr="00D158E4" w:rsidRDefault="00FD3839" w:rsidP="00FD3839">
      <w:pPr>
        <w:rPr>
          <w:rFonts w:ascii="Times New Roman" w:hAnsi="Times New Roman" w:cs="Times New Roman"/>
          <w:b/>
          <w:sz w:val="28"/>
          <w:szCs w:val="28"/>
        </w:rPr>
      </w:pPr>
    </w:p>
    <w:p w:rsidR="00FD3839" w:rsidRPr="00D158E4" w:rsidRDefault="00FD3839" w:rsidP="00FD3839">
      <w:pPr>
        <w:rPr>
          <w:rFonts w:ascii="Times New Roman" w:hAnsi="Times New Roman" w:cs="Times New Roman"/>
          <w:b/>
          <w:sz w:val="28"/>
          <w:szCs w:val="28"/>
        </w:rPr>
      </w:pPr>
      <w:r w:rsidRPr="00D158E4">
        <w:rPr>
          <w:rFonts w:ascii="Times New Roman" w:hAnsi="Times New Roman" w:cs="Times New Roman"/>
          <w:b/>
          <w:sz w:val="28"/>
          <w:szCs w:val="28"/>
        </w:rPr>
        <w:tab/>
      </w:r>
    </w:p>
    <w:p w:rsidR="00E847DB" w:rsidRDefault="00E847DB" w:rsidP="00FD3839">
      <w:pPr>
        <w:ind w:left="5664" w:firstLine="708"/>
        <w:rPr>
          <w:rFonts w:ascii="Times New Roman" w:hAnsi="Times New Roman" w:cs="Times New Roman"/>
          <w:b/>
          <w:sz w:val="28"/>
          <w:szCs w:val="28"/>
        </w:rPr>
      </w:pPr>
    </w:p>
    <w:p w:rsidR="00EB42A3" w:rsidRDefault="00EB42A3" w:rsidP="00FD3839">
      <w:pPr>
        <w:ind w:left="5664" w:firstLine="708"/>
        <w:rPr>
          <w:rFonts w:ascii="Times New Roman" w:hAnsi="Times New Roman" w:cs="Times New Roman"/>
          <w:b/>
          <w:sz w:val="28"/>
          <w:szCs w:val="28"/>
        </w:rPr>
      </w:pPr>
    </w:p>
    <w:p w:rsidR="00EB42A3" w:rsidRDefault="00EB42A3" w:rsidP="00FD3839">
      <w:pPr>
        <w:ind w:left="5664" w:firstLine="708"/>
        <w:rPr>
          <w:rFonts w:ascii="Times New Roman" w:hAnsi="Times New Roman" w:cs="Times New Roman"/>
          <w:b/>
          <w:sz w:val="28"/>
          <w:szCs w:val="28"/>
        </w:rPr>
      </w:pPr>
    </w:p>
    <w:p w:rsidR="00E847DB" w:rsidRDefault="00E847DB" w:rsidP="00FD3839">
      <w:pPr>
        <w:ind w:left="5664" w:firstLine="708"/>
        <w:rPr>
          <w:rFonts w:ascii="Times New Roman" w:hAnsi="Times New Roman" w:cs="Times New Roman"/>
          <w:b/>
          <w:sz w:val="28"/>
          <w:szCs w:val="28"/>
        </w:rPr>
      </w:pPr>
    </w:p>
    <w:p w:rsidR="00E847DB" w:rsidRDefault="00E847DB" w:rsidP="00FD3839">
      <w:pPr>
        <w:ind w:left="5664" w:firstLine="708"/>
        <w:rPr>
          <w:rFonts w:ascii="Times New Roman" w:hAnsi="Times New Roman" w:cs="Times New Roman"/>
          <w:b/>
          <w:sz w:val="28"/>
          <w:szCs w:val="28"/>
        </w:rPr>
      </w:pPr>
    </w:p>
    <w:p w:rsidR="00E847DB" w:rsidRDefault="00E847DB" w:rsidP="00FD3839">
      <w:pPr>
        <w:ind w:left="5664" w:firstLine="708"/>
        <w:rPr>
          <w:rFonts w:ascii="Times New Roman" w:hAnsi="Times New Roman" w:cs="Times New Roman"/>
          <w:b/>
          <w:sz w:val="28"/>
          <w:szCs w:val="28"/>
        </w:rPr>
      </w:pPr>
    </w:p>
    <w:p w:rsidR="00E847DB" w:rsidRDefault="00E847DB" w:rsidP="00FD3839">
      <w:pPr>
        <w:ind w:left="5664" w:firstLine="708"/>
        <w:rPr>
          <w:rFonts w:ascii="Times New Roman" w:hAnsi="Times New Roman" w:cs="Times New Roman"/>
          <w:b/>
          <w:sz w:val="28"/>
          <w:szCs w:val="28"/>
        </w:rPr>
      </w:pPr>
    </w:p>
    <w:p w:rsidR="00E847DB" w:rsidRDefault="00E847DB" w:rsidP="00FD3839">
      <w:pPr>
        <w:ind w:left="5664" w:firstLine="708"/>
        <w:rPr>
          <w:rFonts w:ascii="Times New Roman" w:hAnsi="Times New Roman" w:cs="Times New Roman"/>
          <w:b/>
          <w:sz w:val="28"/>
          <w:szCs w:val="28"/>
        </w:rPr>
      </w:pPr>
    </w:p>
    <w:p w:rsidR="000956EA" w:rsidRDefault="000956EA" w:rsidP="00E847DB">
      <w:pPr>
        <w:ind w:left="5664" w:hanging="1978"/>
        <w:rPr>
          <w:rFonts w:ascii="Times New Roman" w:hAnsi="Times New Roman" w:cs="Times New Roman"/>
          <w:b/>
          <w:sz w:val="28"/>
          <w:szCs w:val="28"/>
        </w:rPr>
      </w:pPr>
    </w:p>
    <w:p w:rsidR="000956EA" w:rsidRDefault="000956EA" w:rsidP="00E847DB">
      <w:pPr>
        <w:ind w:left="5664" w:hanging="1978"/>
        <w:rPr>
          <w:rFonts w:ascii="Times New Roman" w:hAnsi="Times New Roman" w:cs="Times New Roman"/>
          <w:b/>
          <w:sz w:val="28"/>
          <w:szCs w:val="28"/>
        </w:rPr>
      </w:pPr>
    </w:p>
    <w:p w:rsidR="000956EA" w:rsidRDefault="000956EA" w:rsidP="00E847DB">
      <w:pPr>
        <w:ind w:left="5664" w:hanging="1978"/>
        <w:rPr>
          <w:rFonts w:ascii="Times New Roman" w:hAnsi="Times New Roman" w:cs="Times New Roman"/>
          <w:b/>
          <w:sz w:val="28"/>
          <w:szCs w:val="28"/>
        </w:rPr>
      </w:pPr>
    </w:p>
    <w:p w:rsidR="000956EA" w:rsidRDefault="000956EA" w:rsidP="00E847DB">
      <w:pPr>
        <w:ind w:left="5664" w:hanging="1978"/>
        <w:rPr>
          <w:rFonts w:ascii="Times New Roman" w:hAnsi="Times New Roman" w:cs="Times New Roman"/>
          <w:b/>
          <w:sz w:val="28"/>
          <w:szCs w:val="28"/>
        </w:rPr>
      </w:pPr>
    </w:p>
    <w:p w:rsidR="000956EA" w:rsidRDefault="000956EA" w:rsidP="00E847DB">
      <w:pPr>
        <w:ind w:left="5664" w:hanging="1978"/>
        <w:rPr>
          <w:rFonts w:ascii="Times New Roman" w:hAnsi="Times New Roman" w:cs="Times New Roman"/>
          <w:b/>
          <w:sz w:val="28"/>
          <w:szCs w:val="28"/>
        </w:rPr>
      </w:pPr>
    </w:p>
    <w:p w:rsidR="000956EA" w:rsidRDefault="000956EA" w:rsidP="00E847DB">
      <w:pPr>
        <w:ind w:left="5664" w:hanging="1978"/>
        <w:rPr>
          <w:rFonts w:ascii="Times New Roman" w:hAnsi="Times New Roman" w:cs="Times New Roman"/>
          <w:b/>
          <w:sz w:val="28"/>
          <w:szCs w:val="28"/>
        </w:rPr>
      </w:pPr>
    </w:p>
    <w:p w:rsidR="000956EA" w:rsidRDefault="000956EA" w:rsidP="00E847DB">
      <w:pPr>
        <w:ind w:left="5664" w:hanging="1978"/>
        <w:rPr>
          <w:rFonts w:ascii="Times New Roman" w:hAnsi="Times New Roman" w:cs="Times New Roman"/>
          <w:b/>
          <w:sz w:val="28"/>
          <w:szCs w:val="28"/>
        </w:rPr>
      </w:pPr>
    </w:p>
    <w:p w:rsidR="00EB42A3" w:rsidRDefault="00E847DB" w:rsidP="00E847DB">
      <w:pPr>
        <w:ind w:left="5664" w:hanging="1978"/>
        <w:rPr>
          <w:rFonts w:ascii="Times New Roman" w:hAnsi="Times New Roman" w:cs="Times New Roman"/>
          <w:b/>
          <w:sz w:val="28"/>
          <w:szCs w:val="28"/>
        </w:rPr>
      </w:pPr>
      <w:r>
        <w:rPr>
          <w:rFonts w:ascii="Times New Roman" w:hAnsi="Times New Roman" w:cs="Times New Roman"/>
          <w:b/>
          <w:sz w:val="28"/>
          <w:szCs w:val="28"/>
        </w:rPr>
        <w:t>г.Караганда. 202</w:t>
      </w:r>
      <w:r w:rsidR="007C07EF">
        <w:rPr>
          <w:rFonts w:ascii="Times New Roman" w:hAnsi="Times New Roman" w:cs="Times New Roman"/>
          <w:b/>
          <w:sz w:val="28"/>
          <w:szCs w:val="28"/>
          <w:lang w:val="kk-KZ"/>
        </w:rPr>
        <w:t>6</w:t>
      </w:r>
      <w:bookmarkStart w:id="1" w:name="_GoBack"/>
      <w:bookmarkEnd w:id="1"/>
      <w:r>
        <w:rPr>
          <w:rFonts w:ascii="Times New Roman" w:hAnsi="Times New Roman" w:cs="Times New Roman"/>
          <w:b/>
          <w:sz w:val="28"/>
          <w:szCs w:val="28"/>
        </w:rPr>
        <w:t xml:space="preserve"> год</w:t>
      </w:r>
    </w:p>
    <w:p w:rsidR="000956EA" w:rsidRPr="00D158E4" w:rsidRDefault="00EB42A3" w:rsidP="000956EA">
      <w:pPr>
        <w:jc w:val="center"/>
        <w:rPr>
          <w:rFonts w:ascii="Times New Roman" w:hAnsi="Times New Roman" w:cs="Times New Roman"/>
          <w:b/>
          <w:sz w:val="28"/>
          <w:szCs w:val="28"/>
        </w:rPr>
      </w:pPr>
      <w:r>
        <w:rPr>
          <w:rFonts w:ascii="Times New Roman" w:hAnsi="Times New Roman" w:cs="Times New Roman"/>
          <w:b/>
          <w:sz w:val="28"/>
          <w:szCs w:val="28"/>
        </w:rPr>
        <w:br w:type="page"/>
      </w:r>
      <w:r w:rsidR="000956EA">
        <w:rPr>
          <w:rFonts w:ascii="Times New Roman" w:hAnsi="Times New Roman" w:cs="Times New Roman"/>
          <w:b/>
          <w:sz w:val="28"/>
          <w:szCs w:val="28"/>
        </w:rPr>
        <w:lastRenderedPageBreak/>
        <w:t>О</w:t>
      </w:r>
      <w:r w:rsidR="000956EA" w:rsidRPr="00D158E4">
        <w:rPr>
          <w:rFonts w:ascii="Times New Roman" w:hAnsi="Times New Roman" w:cs="Times New Roman"/>
          <w:b/>
          <w:sz w:val="28"/>
          <w:szCs w:val="28"/>
        </w:rPr>
        <w:t>бразовательная программа</w:t>
      </w:r>
      <w:r w:rsidR="006455D5">
        <w:rPr>
          <w:rFonts w:ascii="Times New Roman" w:hAnsi="Times New Roman" w:cs="Times New Roman"/>
          <w:b/>
          <w:sz w:val="28"/>
          <w:szCs w:val="28"/>
        </w:rPr>
        <w:t xml:space="preserve"> </w:t>
      </w:r>
      <w:r w:rsidR="000956EA" w:rsidRPr="00D158E4">
        <w:rPr>
          <w:rFonts w:ascii="Times New Roman" w:hAnsi="Times New Roman" w:cs="Times New Roman"/>
          <w:b/>
          <w:sz w:val="28"/>
          <w:szCs w:val="28"/>
        </w:rPr>
        <w:t xml:space="preserve">повышения квалификации </w:t>
      </w:r>
    </w:p>
    <w:p w:rsidR="000956EA" w:rsidRPr="00D158E4" w:rsidRDefault="000956EA" w:rsidP="000956EA">
      <w:pPr>
        <w:jc w:val="center"/>
        <w:rPr>
          <w:rFonts w:ascii="Times New Roman" w:hAnsi="Times New Roman" w:cs="Times New Roman"/>
          <w:b/>
          <w:sz w:val="28"/>
          <w:szCs w:val="28"/>
        </w:rPr>
      </w:pPr>
      <w:r w:rsidRPr="00D158E4">
        <w:rPr>
          <w:rFonts w:ascii="Times New Roman" w:hAnsi="Times New Roman" w:cs="Times New Roman"/>
          <w:b/>
          <w:sz w:val="28"/>
          <w:szCs w:val="28"/>
        </w:rPr>
        <w:t>«Адаптивная физическая культура»</w:t>
      </w:r>
    </w:p>
    <w:p w:rsidR="00E847DB" w:rsidRPr="00D158E4" w:rsidRDefault="00E847DB" w:rsidP="00E847DB">
      <w:pPr>
        <w:ind w:left="5664" w:hanging="1978"/>
        <w:rPr>
          <w:rFonts w:ascii="Times New Roman" w:hAnsi="Times New Roman" w:cs="Times New Roman"/>
          <w:sz w:val="28"/>
          <w:szCs w:val="28"/>
          <w:lang w:val="kk-KZ"/>
        </w:rPr>
      </w:pPr>
    </w:p>
    <w:p w:rsidR="00572C11" w:rsidRPr="00D158E4" w:rsidRDefault="00572C11" w:rsidP="002D76D9">
      <w:pPr>
        <w:numPr>
          <w:ilvl w:val="0"/>
          <w:numId w:val="2"/>
        </w:numPr>
        <w:jc w:val="center"/>
        <w:rPr>
          <w:rFonts w:ascii="Times New Roman" w:hAnsi="Times New Roman" w:cs="Times New Roman"/>
          <w:b/>
          <w:sz w:val="28"/>
          <w:szCs w:val="28"/>
        </w:rPr>
      </w:pPr>
      <w:r w:rsidRPr="00D158E4">
        <w:rPr>
          <w:rFonts w:ascii="Times New Roman" w:hAnsi="Times New Roman" w:cs="Times New Roman"/>
          <w:b/>
          <w:sz w:val="28"/>
          <w:szCs w:val="28"/>
        </w:rPr>
        <w:t>Общие сведения</w:t>
      </w:r>
    </w:p>
    <w:p w:rsidR="00572C11" w:rsidRPr="00D158E4" w:rsidRDefault="00572C11" w:rsidP="00DA4DBB">
      <w:pPr>
        <w:tabs>
          <w:tab w:val="left" w:pos="1560"/>
        </w:tabs>
        <w:ind w:left="720" w:firstLine="556"/>
        <w:rPr>
          <w:rFonts w:ascii="Times New Roman" w:hAnsi="Times New Roman" w:cs="Times New Roman"/>
          <w:b/>
          <w:sz w:val="28"/>
          <w:szCs w:val="28"/>
        </w:rPr>
      </w:pPr>
    </w:p>
    <w:p w:rsidR="003E318A" w:rsidRPr="000C2541" w:rsidRDefault="00E9692F" w:rsidP="00E9692F">
      <w:pPr>
        <w:pStyle w:val="af1"/>
        <w:spacing w:before="0" w:beforeAutospacing="0" w:after="0" w:afterAutospacing="0"/>
        <w:ind w:left="284" w:firstLine="567"/>
        <w:jc w:val="both"/>
        <w:rPr>
          <w:sz w:val="28"/>
          <w:szCs w:val="28"/>
        </w:rPr>
      </w:pPr>
      <w:r w:rsidRPr="000C2541">
        <w:rPr>
          <w:rStyle w:val="af3"/>
          <w:b w:val="0"/>
          <w:sz w:val="28"/>
          <w:szCs w:val="28"/>
        </w:rPr>
        <w:t>Образовательная программа повышения квалификации</w:t>
      </w:r>
      <w:r w:rsidR="003E318A" w:rsidRPr="000C2541">
        <w:rPr>
          <w:sz w:val="28"/>
          <w:szCs w:val="28"/>
        </w:rPr>
        <w:t xml:space="preserve"> «Адаптивная физическая культура»</w:t>
      </w:r>
      <w:r w:rsidRPr="000C2541">
        <w:rPr>
          <w:sz w:val="28"/>
          <w:szCs w:val="28"/>
        </w:rPr>
        <w:t xml:space="preserve"> (далее – Программа) направлена на обучение у</w:t>
      </w:r>
      <w:r w:rsidR="003E318A" w:rsidRPr="000C2541">
        <w:rPr>
          <w:sz w:val="28"/>
          <w:szCs w:val="28"/>
        </w:rPr>
        <w:t>чител</w:t>
      </w:r>
      <w:r w:rsidRPr="000C2541">
        <w:rPr>
          <w:sz w:val="28"/>
          <w:szCs w:val="28"/>
        </w:rPr>
        <w:t>ей</w:t>
      </w:r>
      <w:r w:rsidR="003E318A" w:rsidRPr="000C2541">
        <w:rPr>
          <w:sz w:val="28"/>
          <w:szCs w:val="28"/>
        </w:rPr>
        <w:t xml:space="preserve"> физической культуры общеобразовательных школ и колледжей, работающи</w:t>
      </w:r>
      <w:r w:rsidR="000C2541" w:rsidRPr="000C2541">
        <w:rPr>
          <w:sz w:val="28"/>
          <w:szCs w:val="28"/>
        </w:rPr>
        <w:t>х</w:t>
      </w:r>
      <w:r w:rsidR="003E318A" w:rsidRPr="000C2541">
        <w:rPr>
          <w:sz w:val="28"/>
          <w:szCs w:val="28"/>
        </w:rPr>
        <w:t xml:space="preserve"> с </w:t>
      </w:r>
      <w:r w:rsidR="000C2541" w:rsidRPr="000C2541">
        <w:rPr>
          <w:sz w:val="28"/>
          <w:szCs w:val="28"/>
        </w:rPr>
        <w:t>учащимися</w:t>
      </w:r>
      <w:r w:rsidR="003E318A" w:rsidRPr="000C2541">
        <w:rPr>
          <w:sz w:val="28"/>
          <w:szCs w:val="28"/>
        </w:rPr>
        <w:t xml:space="preserve"> с особыми образовательными потребностями</w:t>
      </w:r>
      <w:r w:rsidRPr="000C2541">
        <w:rPr>
          <w:sz w:val="28"/>
          <w:szCs w:val="28"/>
        </w:rPr>
        <w:t xml:space="preserve"> (ООП)</w:t>
      </w:r>
      <w:r w:rsidR="003E318A" w:rsidRPr="000C2541">
        <w:rPr>
          <w:sz w:val="28"/>
          <w:szCs w:val="28"/>
        </w:rPr>
        <w:t>.</w:t>
      </w:r>
      <w:r w:rsidR="006455D5">
        <w:rPr>
          <w:sz w:val="28"/>
          <w:szCs w:val="28"/>
        </w:rPr>
        <w:t xml:space="preserve"> </w:t>
      </w:r>
      <w:r w:rsidR="003E318A" w:rsidRPr="000C2541">
        <w:rPr>
          <w:rStyle w:val="af3"/>
          <w:b w:val="0"/>
          <w:sz w:val="28"/>
          <w:szCs w:val="28"/>
        </w:rPr>
        <w:t>Продолжительность обучения</w:t>
      </w:r>
      <w:r w:rsidRPr="000C2541">
        <w:rPr>
          <w:rStyle w:val="af3"/>
          <w:b w:val="0"/>
          <w:sz w:val="28"/>
          <w:szCs w:val="28"/>
        </w:rPr>
        <w:t xml:space="preserve"> – 80 </w:t>
      </w:r>
      <w:r w:rsidR="003E318A" w:rsidRPr="000C2541">
        <w:rPr>
          <w:sz w:val="28"/>
          <w:szCs w:val="28"/>
        </w:rPr>
        <w:t>академических час</w:t>
      </w:r>
      <w:r w:rsidRPr="000C2541">
        <w:rPr>
          <w:sz w:val="28"/>
          <w:szCs w:val="28"/>
        </w:rPr>
        <w:t>ов</w:t>
      </w:r>
      <w:r w:rsidR="003E318A" w:rsidRPr="000C2541">
        <w:rPr>
          <w:sz w:val="28"/>
          <w:szCs w:val="28"/>
        </w:rPr>
        <w:t>.</w:t>
      </w:r>
    </w:p>
    <w:p w:rsidR="003E318A" w:rsidRPr="000C2541" w:rsidRDefault="003E318A" w:rsidP="00E9692F">
      <w:pPr>
        <w:pStyle w:val="af1"/>
        <w:spacing w:before="0" w:beforeAutospacing="0" w:after="0" w:afterAutospacing="0"/>
        <w:ind w:left="284" w:firstLine="567"/>
        <w:jc w:val="both"/>
        <w:rPr>
          <w:sz w:val="28"/>
          <w:szCs w:val="28"/>
        </w:rPr>
      </w:pPr>
      <w:r w:rsidRPr="000C2541">
        <w:rPr>
          <w:sz w:val="28"/>
          <w:szCs w:val="28"/>
        </w:rPr>
        <w:t>Развитие инклюзивного образования является приоритетом государственной политики Республики Казахстан, что подтверждается ратификацией международных документов, таких как Конвенция ООН о правах людей с инвалидностью, и реализацией Национального плана по обеспечению прав и улучшению качества жизни лиц с ограниченными возможностями. Во всех регионах страны наблюдается тенденция к расширению практик инклюзивного образования, в том числе и в сфере физического воспитания: открываются инклюзивные школьные секции, создаются внешкольные организации адаптивной физической культуры и спорта.</w:t>
      </w:r>
    </w:p>
    <w:p w:rsidR="003E318A" w:rsidRPr="000C2541" w:rsidRDefault="003E318A" w:rsidP="00E9692F">
      <w:pPr>
        <w:pStyle w:val="af1"/>
        <w:spacing w:before="0" w:beforeAutospacing="0" w:after="0" w:afterAutospacing="0"/>
        <w:ind w:left="284" w:firstLine="567"/>
        <w:jc w:val="both"/>
        <w:rPr>
          <w:sz w:val="28"/>
          <w:szCs w:val="28"/>
        </w:rPr>
      </w:pPr>
      <w:r w:rsidRPr="000C2541">
        <w:rPr>
          <w:sz w:val="28"/>
          <w:szCs w:val="28"/>
        </w:rPr>
        <w:t xml:space="preserve">В этой связи </w:t>
      </w:r>
      <w:r w:rsidR="00E9692F" w:rsidRPr="000C2541">
        <w:rPr>
          <w:sz w:val="28"/>
          <w:szCs w:val="28"/>
        </w:rPr>
        <w:t>П</w:t>
      </w:r>
      <w:r w:rsidRPr="000C2541">
        <w:rPr>
          <w:sz w:val="28"/>
          <w:szCs w:val="28"/>
        </w:rPr>
        <w:t>рограмма отвечает актуальному запросу времени и социальной потребности в подготовке педагогов, способных эффективно реализовывать образовательный процесс с учетом индивидуальных возможностей и ограничений обучающихся. Адаптивная физическая культура (АФК) представляет собой специально организованную систему физического воспитания, направленную на удовлетворение двигательных и эмоциональных потребностей детей с инвалидностью и ООП. Занятия по АФК способствуют физической реабилитации, социальной адаптации и интеграции таких детей в образовательную и социокультурную среду.</w:t>
      </w:r>
    </w:p>
    <w:p w:rsidR="003E318A" w:rsidRPr="000C2541" w:rsidRDefault="003E318A" w:rsidP="00E9692F">
      <w:pPr>
        <w:pStyle w:val="af1"/>
        <w:spacing w:before="0" w:beforeAutospacing="0" w:after="0" w:afterAutospacing="0"/>
        <w:ind w:left="284" w:firstLine="567"/>
        <w:jc w:val="both"/>
        <w:rPr>
          <w:sz w:val="28"/>
          <w:szCs w:val="28"/>
        </w:rPr>
      </w:pPr>
      <w:r w:rsidRPr="000C2541">
        <w:rPr>
          <w:sz w:val="28"/>
          <w:szCs w:val="28"/>
        </w:rPr>
        <w:t>Программа учитывает современные мировые тренды в образовании, такие как инклюзия, индивидуализация обучения, обеспечение доступной среды и внедрение адаптивных педагогических технологий. Кроме того, развитие АФК открывает перспективы для расширения предметной области в рамках общего образования, в том числе путем внедрения предмета «Адаптивная физическая культура» в школьную программу.</w:t>
      </w:r>
    </w:p>
    <w:p w:rsidR="003E318A" w:rsidRPr="000C2541" w:rsidRDefault="00E9692F" w:rsidP="00E9692F">
      <w:pPr>
        <w:pStyle w:val="af1"/>
        <w:spacing w:before="0" w:beforeAutospacing="0" w:after="0" w:afterAutospacing="0"/>
        <w:ind w:left="284" w:firstLine="567"/>
        <w:jc w:val="both"/>
        <w:rPr>
          <w:sz w:val="28"/>
          <w:szCs w:val="28"/>
        </w:rPr>
      </w:pPr>
      <w:r w:rsidRPr="000C2541">
        <w:rPr>
          <w:sz w:val="28"/>
          <w:szCs w:val="28"/>
        </w:rPr>
        <w:t>П</w:t>
      </w:r>
      <w:r w:rsidR="003E318A" w:rsidRPr="000C2541">
        <w:rPr>
          <w:sz w:val="28"/>
          <w:szCs w:val="28"/>
        </w:rPr>
        <w:t>рограмма направлена не только на совершенствование профессиональных компетенций педагогов, но и на поддержку общегосударственных приоритетов по формированию инклюзивного, гуманного и справедливого образовательного пространства в Казахстане.</w:t>
      </w:r>
    </w:p>
    <w:p w:rsidR="000C2541" w:rsidRPr="006A0E3E" w:rsidRDefault="000C2541" w:rsidP="00550919">
      <w:pPr>
        <w:numPr>
          <w:ilvl w:val="0"/>
          <w:numId w:val="5"/>
        </w:numPr>
        <w:tabs>
          <w:tab w:val="left" w:pos="1560"/>
        </w:tabs>
        <w:contextualSpacing/>
        <w:jc w:val="center"/>
        <w:rPr>
          <w:rFonts w:ascii="Times New Roman" w:hAnsi="Times New Roman" w:cs="Times New Roman"/>
          <w:b/>
          <w:color w:val="auto"/>
          <w:sz w:val="28"/>
          <w:szCs w:val="28"/>
        </w:rPr>
      </w:pPr>
      <w:r>
        <w:rPr>
          <w:rFonts w:ascii="Times New Roman" w:hAnsi="Times New Roman" w:cs="Times New Roman"/>
          <w:color w:val="auto"/>
          <w:sz w:val="28"/>
          <w:szCs w:val="28"/>
        </w:rPr>
        <w:br w:type="page"/>
      </w:r>
      <w:r w:rsidRPr="006A0E3E">
        <w:rPr>
          <w:rFonts w:ascii="Times New Roman" w:hAnsi="Times New Roman" w:cs="Times New Roman"/>
          <w:b/>
          <w:color w:val="auto"/>
          <w:sz w:val="28"/>
          <w:szCs w:val="28"/>
        </w:rPr>
        <w:lastRenderedPageBreak/>
        <w:t>Глоссарий</w:t>
      </w:r>
    </w:p>
    <w:p w:rsidR="000C2541" w:rsidRPr="006A0E3E" w:rsidRDefault="000C2541" w:rsidP="000C2541">
      <w:pPr>
        <w:ind w:left="284" w:firstLine="567"/>
        <w:jc w:val="both"/>
        <w:rPr>
          <w:rFonts w:ascii="Times New Roman" w:hAnsi="Times New Roman"/>
          <w:b/>
          <w:spacing w:val="2"/>
          <w:sz w:val="28"/>
          <w:szCs w:val="28"/>
          <w:shd w:val="clear" w:color="auto" w:fill="FFFFFF"/>
        </w:rPr>
      </w:pPr>
    </w:p>
    <w:p w:rsidR="000C2541" w:rsidRPr="000C2541" w:rsidRDefault="000C2541" w:rsidP="000C2541">
      <w:pPr>
        <w:ind w:left="284" w:firstLine="567"/>
        <w:jc w:val="both"/>
        <w:rPr>
          <w:rFonts w:ascii="Times New Roman" w:hAnsi="Times New Roman"/>
          <w:b/>
          <w:sz w:val="28"/>
          <w:szCs w:val="28"/>
        </w:rPr>
      </w:pPr>
      <w:r w:rsidRPr="000C2541">
        <w:rPr>
          <w:rFonts w:ascii="Times New Roman" w:hAnsi="Times New Roman"/>
          <w:spacing w:val="2"/>
          <w:sz w:val="28"/>
          <w:szCs w:val="28"/>
          <w:shd w:val="clear" w:color="auto" w:fill="FFFFFF"/>
        </w:rPr>
        <w:t>В настоящей Программе используются следующие основные термины и их определения:</w:t>
      </w:r>
    </w:p>
    <w:p w:rsidR="003E318A" w:rsidRPr="003E318A" w:rsidRDefault="003E318A" w:rsidP="00550919">
      <w:pPr>
        <w:numPr>
          <w:ilvl w:val="0"/>
          <w:numId w:val="6"/>
        </w:numPr>
        <w:ind w:left="284" w:firstLine="567"/>
        <w:jc w:val="both"/>
        <w:rPr>
          <w:rFonts w:ascii="Times New Roman" w:hAnsi="Times New Roman" w:cs="Times New Roman"/>
          <w:color w:val="auto"/>
          <w:sz w:val="28"/>
          <w:szCs w:val="28"/>
        </w:rPr>
      </w:pPr>
      <w:r w:rsidRPr="00040450">
        <w:rPr>
          <w:rFonts w:ascii="Times New Roman" w:hAnsi="Times New Roman" w:cs="Times New Roman"/>
          <w:b/>
          <w:bCs/>
          <w:color w:val="auto"/>
          <w:sz w:val="28"/>
          <w:szCs w:val="28"/>
        </w:rPr>
        <w:t>Адаптивная физическая культура</w:t>
      </w:r>
      <w:r w:rsidR="000C2541">
        <w:rPr>
          <w:rFonts w:ascii="Times New Roman" w:hAnsi="Times New Roman" w:cs="Times New Roman"/>
          <w:bCs/>
          <w:color w:val="auto"/>
          <w:sz w:val="28"/>
          <w:szCs w:val="28"/>
        </w:rPr>
        <w:t xml:space="preserve"> – </w:t>
      </w:r>
      <w:r w:rsidRPr="003E318A">
        <w:rPr>
          <w:rFonts w:ascii="Times New Roman" w:hAnsi="Times New Roman" w:cs="Times New Roman"/>
          <w:color w:val="auto"/>
          <w:sz w:val="28"/>
          <w:szCs w:val="28"/>
        </w:rPr>
        <w:t>это специализированный вид физического воспитания, направленный на развитие физических и психо</w:t>
      </w:r>
      <w:r w:rsidR="006F337A">
        <w:rPr>
          <w:rFonts w:ascii="Times New Roman" w:hAnsi="Times New Roman" w:cs="Times New Roman"/>
          <w:color w:val="auto"/>
          <w:sz w:val="28"/>
          <w:szCs w:val="28"/>
        </w:rPr>
        <w:t>-</w:t>
      </w:r>
      <w:r w:rsidRPr="003E318A">
        <w:rPr>
          <w:rFonts w:ascii="Times New Roman" w:hAnsi="Times New Roman" w:cs="Times New Roman"/>
          <w:color w:val="auto"/>
          <w:sz w:val="28"/>
          <w:szCs w:val="28"/>
        </w:rPr>
        <w:t>эмоциональных качеств у лиц с ограниченными возможностями здоровья и особыми образовательными потребностями, с учетом их индивидуальных особенностей и ограничений.</w:t>
      </w:r>
    </w:p>
    <w:p w:rsidR="003E318A" w:rsidRPr="003E318A" w:rsidRDefault="003E318A" w:rsidP="00550919">
      <w:pPr>
        <w:numPr>
          <w:ilvl w:val="0"/>
          <w:numId w:val="6"/>
        </w:numPr>
        <w:ind w:left="284" w:firstLine="567"/>
        <w:jc w:val="both"/>
        <w:rPr>
          <w:rFonts w:ascii="Times New Roman" w:hAnsi="Times New Roman" w:cs="Times New Roman"/>
          <w:color w:val="auto"/>
          <w:sz w:val="28"/>
          <w:szCs w:val="28"/>
        </w:rPr>
      </w:pPr>
      <w:r w:rsidRPr="00040450">
        <w:rPr>
          <w:rFonts w:ascii="Times New Roman" w:hAnsi="Times New Roman" w:cs="Times New Roman"/>
          <w:b/>
          <w:bCs/>
          <w:color w:val="auto"/>
          <w:sz w:val="28"/>
          <w:szCs w:val="28"/>
        </w:rPr>
        <w:t>Особые образовательные потребности</w:t>
      </w:r>
      <w:r w:rsidR="000C2541">
        <w:rPr>
          <w:rFonts w:ascii="Times New Roman" w:hAnsi="Times New Roman" w:cs="Times New Roman"/>
          <w:bCs/>
          <w:color w:val="auto"/>
          <w:sz w:val="28"/>
          <w:szCs w:val="28"/>
        </w:rPr>
        <w:t xml:space="preserve"> – </w:t>
      </w:r>
      <w:r w:rsidRPr="003E318A">
        <w:rPr>
          <w:rFonts w:ascii="Times New Roman" w:hAnsi="Times New Roman" w:cs="Times New Roman"/>
          <w:color w:val="auto"/>
          <w:sz w:val="28"/>
          <w:szCs w:val="28"/>
        </w:rPr>
        <w:t>это условия, возникающие у обучающихся в связи с различными физическими, психическими, сенсорными нарушениями или нарушениями развития, которые требуют создания специальных образовательных условий.</w:t>
      </w:r>
    </w:p>
    <w:p w:rsidR="003E318A" w:rsidRPr="003E318A" w:rsidRDefault="003E318A" w:rsidP="00550919">
      <w:pPr>
        <w:numPr>
          <w:ilvl w:val="0"/>
          <w:numId w:val="6"/>
        </w:numPr>
        <w:ind w:left="284" w:firstLine="567"/>
        <w:jc w:val="both"/>
        <w:rPr>
          <w:rFonts w:ascii="Times New Roman" w:hAnsi="Times New Roman" w:cs="Times New Roman"/>
          <w:color w:val="auto"/>
          <w:sz w:val="28"/>
          <w:szCs w:val="28"/>
        </w:rPr>
      </w:pPr>
      <w:r w:rsidRPr="00040450">
        <w:rPr>
          <w:rFonts w:ascii="Times New Roman" w:hAnsi="Times New Roman" w:cs="Times New Roman"/>
          <w:b/>
          <w:bCs/>
          <w:color w:val="auto"/>
          <w:sz w:val="28"/>
          <w:szCs w:val="28"/>
        </w:rPr>
        <w:t>Инклюзивное образование</w:t>
      </w:r>
      <w:r w:rsidR="000C2541">
        <w:rPr>
          <w:rFonts w:ascii="Times New Roman" w:hAnsi="Times New Roman" w:cs="Times New Roman"/>
          <w:bCs/>
          <w:color w:val="auto"/>
          <w:sz w:val="28"/>
          <w:szCs w:val="28"/>
        </w:rPr>
        <w:t xml:space="preserve"> – </w:t>
      </w:r>
      <w:r w:rsidRPr="003E318A">
        <w:rPr>
          <w:rFonts w:ascii="Times New Roman" w:hAnsi="Times New Roman" w:cs="Times New Roman"/>
          <w:color w:val="auto"/>
          <w:sz w:val="28"/>
          <w:szCs w:val="28"/>
        </w:rPr>
        <w:t>процесс обеспечения равного доступа к качественному обучению для всех обучающихся, включая детей с ООП, путем адаптации содержания, методов, форм и условий обучения.</w:t>
      </w:r>
    </w:p>
    <w:p w:rsidR="003E318A" w:rsidRPr="003E318A" w:rsidRDefault="003E318A" w:rsidP="00550919">
      <w:pPr>
        <w:numPr>
          <w:ilvl w:val="0"/>
          <w:numId w:val="6"/>
        </w:numPr>
        <w:ind w:left="284" w:firstLine="567"/>
        <w:jc w:val="both"/>
        <w:rPr>
          <w:rFonts w:ascii="Times New Roman" w:hAnsi="Times New Roman" w:cs="Times New Roman"/>
          <w:color w:val="auto"/>
          <w:sz w:val="28"/>
          <w:szCs w:val="28"/>
        </w:rPr>
      </w:pPr>
      <w:r w:rsidRPr="00040450">
        <w:rPr>
          <w:rFonts w:ascii="Times New Roman" w:hAnsi="Times New Roman" w:cs="Times New Roman"/>
          <w:b/>
          <w:bCs/>
          <w:color w:val="auto"/>
          <w:sz w:val="28"/>
          <w:szCs w:val="28"/>
        </w:rPr>
        <w:t>Здоровьесберегающие технологии</w:t>
      </w:r>
      <w:r w:rsidR="000C2541">
        <w:rPr>
          <w:rFonts w:ascii="Times New Roman" w:hAnsi="Times New Roman" w:cs="Times New Roman"/>
          <w:bCs/>
          <w:color w:val="auto"/>
          <w:sz w:val="28"/>
          <w:szCs w:val="28"/>
        </w:rPr>
        <w:t xml:space="preserve"> – </w:t>
      </w:r>
      <w:r w:rsidRPr="003E318A">
        <w:rPr>
          <w:rFonts w:ascii="Times New Roman" w:hAnsi="Times New Roman" w:cs="Times New Roman"/>
          <w:color w:val="auto"/>
          <w:sz w:val="28"/>
          <w:szCs w:val="28"/>
        </w:rPr>
        <w:t>комплекс педагогических, психологических, медицинских и организационных мероприятий, направленных на сохранение, укрепление и восстановление здоровья обучающихся в процессе образовательной деятельности.</w:t>
      </w:r>
    </w:p>
    <w:p w:rsidR="003E318A" w:rsidRPr="003E318A" w:rsidRDefault="003E318A" w:rsidP="00550919">
      <w:pPr>
        <w:numPr>
          <w:ilvl w:val="0"/>
          <w:numId w:val="6"/>
        </w:numPr>
        <w:ind w:left="284" w:firstLine="567"/>
        <w:jc w:val="both"/>
        <w:rPr>
          <w:rFonts w:ascii="Times New Roman" w:hAnsi="Times New Roman" w:cs="Times New Roman"/>
          <w:color w:val="auto"/>
          <w:sz w:val="28"/>
          <w:szCs w:val="28"/>
        </w:rPr>
      </w:pPr>
      <w:r w:rsidRPr="00040450">
        <w:rPr>
          <w:rFonts w:ascii="Times New Roman" w:hAnsi="Times New Roman" w:cs="Times New Roman"/>
          <w:b/>
          <w:bCs/>
          <w:color w:val="auto"/>
          <w:sz w:val="28"/>
          <w:szCs w:val="28"/>
        </w:rPr>
        <w:t>Врачебно-педагогический контроль</w:t>
      </w:r>
      <w:r w:rsidR="000C2541">
        <w:rPr>
          <w:rFonts w:ascii="Times New Roman" w:hAnsi="Times New Roman" w:cs="Times New Roman"/>
          <w:bCs/>
          <w:color w:val="auto"/>
          <w:sz w:val="28"/>
          <w:szCs w:val="28"/>
        </w:rPr>
        <w:t xml:space="preserve"> – </w:t>
      </w:r>
      <w:r w:rsidRPr="003E318A">
        <w:rPr>
          <w:rFonts w:ascii="Times New Roman" w:hAnsi="Times New Roman" w:cs="Times New Roman"/>
          <w:color w:val="auto"/>
          <w:sz w:val="28"/>
          <w:szCs w:val="28"/>
        </w:rPr>
        <w:t>система совместного наблюдения врача и педагога за состоянием здоровья, физическим развитием и функциональной подготовленностью обучающихся, участвующих в занятиях физической культурой, особенно при наличии ООП.</w:t>
      </w:r>
    </w:p>
    <w:p w:rsidR="003E318A" w:rsidRPr="003E318A" w:rsidRDefault="003E318A" w:rsidP="00550919">
      <w:pPr>
        <w:numPr>
          <w:ilvl w:val="0"/>
          <w:numId w:val="6"/>
        </w:numPr>
        <w:ind w:left="284" w:firstLine="567"/>
        <w:jc w:val="both"/>
        <w:rPr>
          <w:rFonts w:ascii="Times New Roman" w:hAnsi="Times New Roman" w:cs="Times New Roman"/>
          <w:color w:val="auto"/>
          <w:sz w:val="28"/>
          <w:szCs w:val="28"/>
        </w:rPr>
      </w:pPr>
      <w:r w:rsidRPr="00040450">
        <w:rPr>
          <w:rFonts w:ascii="Times New Roman" w:hAnsi="Times New Roman" w:cs="Times New Roman"/>
          <w:b/>
          <w:bCs/>
          <w:color w:val="auto"/>
          <w:sz w:val="28"/>
          <w:szCs w:val="28"/>
        </w:rPr>
        <w:t>Физическое развитие</w:t>
      </w:r>
      <w:r w:rsidR="000C2541">
        <w:rPr>
          <w:rFonts w:ascii="Times New Roman" w:hAnsi="Times New Roman" w:cs="Times New Roman"/>
          <w:bCs/>
          <w:color w:val="auto"/>
          <w:sz w:val="28"/>
          <w:szCs w:val="28"/>
        </w:rPr>
        <w:t xml:space="preserve"> – </w:t>
      </w:r>
      <w:r w:rsidRPr="003E318A">
        <w:rPr>
          <w:rFonts w:ascii="Times New Roman" w:hAnsi="Times New Roman" w:cs="Times New Roman"/>
          <w:color w:val="auto"/>
          <w:sz w:val="28"/>
          <w:szCs w:val="28"/>
        </w:rPr>
        <w:t>процесс изменения морфологических и функциональных характеристик организма, включая рост, массу тела, развитие мышечной и костной систем, особенно актуальный при работе с детьми с ООП.</w:t>
      </w:r>
    </w:p>
    <w:p w:rsidR="003E318A" w:rsidRPr="003E318A" w:rsidRDefault="003E318A" w:rsidP="00550919">
      <w:pPr>
        <w:numPr>
          <w:ilvl w:val="0"/>
          <w:numId w:val="6"/>
        </w:numPr>
        <w:ind w:left="284" w:firstLine="567"/>
        <w:jc w:val="both"/>
        <w:rPr>
          <w:rFonts w:ascii="Times New Roman" w:hAnsi="Times New Roman" w:cs="Times New Roman"/>
          <w:color w:val="auto"/>
          <w:sz w:val="28"/>
          <w:szCs w:val="28"/>
        </w:rPr>
      </w:pPr>
      <w:r w:rsidRPr="00040450">
        <w:rPr>
          <w:rFonts w:ascii="Times New Roman" w:hAnsi="Times New Roman" w:cs="Times New Roman"/>
          <w:b/>
          <w:bCs/>
          <w:color w:val="auto"/>
          <w:sz w:val="28"/>
          <w:szCs w:val="28"/>
        </w:rPr>
        <w:t>Функциональное состояние организма</w:t>
      </w:r>
      <w:r w:rsidR="000C2541">
        <w:rPr>
          <w:rFonts w:ascii="Times New Roman" w:hAnsi="Times New Roman" w:cs="Times New Roman"/>
          <w:bCs/>
          <w:color w:val="auto"/>
          <w:sz w:val="28"/>
          <w:szCs w:val="28"/>
        </w:rPr>
        <w:t xml:space="preserve"> – </w:t>
      </w:r>
      <w:r w:rsidRPr="003E318A">
        <w:rPr>
          <w:rFonts w:ascii="Times New Roman" w:hAnsi="Times New Roman" w:cs="Times New Roman"/>
          <w:color w:val="auto"/>
          <w:sz w:val="28"/>
          <w:szCs w:val="28"/>
        </w:rPr>
        <w:t>совокупность физиологических показателей, отражающих уровень адаптации организма к физическим нагрузкам, стрессу, условиям обучения и окружающей среды.</w:t>
      </w:r>
    </w:p>
    <w:p w:rsidR="003E318A" w:rsidRPr="003E318A" w:rsidRDefault="003E318A" w:rsidP="00550919">
      <w:pPr>
        <w:numPr>
          <w:ilvl w:val="0"/>
          <w:numId w:val="6"/>
        </w:numPr>
        <w:ind w:left="284" w:firstLine="567"/>
        <w:jc w:val="both"/>
        <w:rPr>
          <w:rFonts w:ascii="Times New Roman" w:hAnsi="Times New Roman" w:cs="Times New Roman"/>
          <w:color w:val="auto"/>
          <w:sz w:val="28"/>
          <w:szCs w:val="28"/>
        </w:rPr>
      </w:pPr>
      <w:r w:rsidRPr="00040450">
        <w:rPr>
          <w:rFonts w:ascii="Times New Roman" w:hAnsi="Times New Roman" w:cs="Times New Roman"/>
          <w:b/>
          <w:bCs/>
          <w:color w:val="auto"/>
          <w:sz w:val="28"/>
          <w:szCs w:val="28"/>
        </w:rPr>
        <w:t>Международные стандарты в сфере АФК</w:t>
      </w:r>
      <w:r w:rsidR="000C2541">
        <w:rPr>
          <w:rFonts w:ascii="Times New Roman" w:hAnsi="Times New Roman" w:cs="Times New Roman"/>
          <w:bCs/>
          <w:color w:val="auto"/>
          <w:sz w:val="28"/>
          <w:szCs w:val="28"/>
        </w:rPr>
        <w:t xml:space="preserve"> – </w:t>
      </w:r>
      <w:r w:rsidRPr="003E318A">
        <w:rPr>
          <w:rFonts w:ascii="Times New Roman" w:hAnsi="Times New Roman" w:cs="Times New Roman"/>
          <w:color w:val="auto"/>
          <w:sz w:val="28"/>
          <w:szCs w:val="28"/>
        </w:rPr>
        <w:t>принятые на международном уровне документы и нормы (например, Конвенция ООН о правах инвалидов), регламентирующие права лиц с инвалидностью на участие в физической культуре и спорте наравне с другими.</w:t>
      </w:r>
    </w:p>
    <w:p w:rsidR="003E318A" w:rsidRPr="003E318A" w:rsidRDefault="003E318A" w:rsidP="00550919">
      <w:pPr>
        <w:numPr>
          <w:ilvl w:val="0"/>
          <w:numId w:val="6"/>
        </w:numPr>
        <w:ind w:left="284" w:firstLine="567"/>
        <w:jc w:val="both"/>
        <w:rPr>
          <w:rFonts w:ascii="Times New Roman" w:hAnsi="Times New Roman" w:cs="Times New Roman"/>
          <w:color w:val="auto"/>
          <w:sz w:val="28"/>
          <w:szCs w:val="28"/>
        </w:rPr>
      </w:pPr>
      <w:r w:rsidRPr="00040450">
        <w:rPr>
          <w:rFonts w:ascii="Times New Roman" w:hAnsi="Times New Roman" w:cs="Times New Roman"/>
          <w:b/>
          <w:bCs/>
          <w:color w:val="auto"/>
          <w:sz w:val="28"/>
          <w:szCs w:val="28"/>
        </w:rPr>
        <w:t>Мониторинг физического состояния обучающихся</w:t>
      </w:r>
      <w:r w:rsidR="000C2541">
        <w:rPr>
          <w:rFonts w:ascii="Times New Roman" w:hAnsi="Times New Roman" w:cs="Times New Roman"/>
          <w:bCs/>
          <w:color w:val="auto"/>
          <w:sz w:val="28"/>
          <w:szCs w:val="28"/>
        </w:rPr>
        <w:t xml:space="preserve"> – </w:t>
      </w:r>
      <w:r w:rsidRPr="003E318A">
        <w:rPr>
          <w:rFonts w:ascii="Times New Roman" w:hAnsi="Times New Roman" w:cs="Times New Roman"/>
          <w:color w:val="auto"/>
          <w:sz w:val="28"/>
          <w:szCs w:val="28"/>
        </w:rPr>
        <w:t>систематическое отслеживание и оценка показателей физического и функционального состояния учащихся, направленное на своевременную коррекцию физкультурно-оздоровительных программ.</w:t>
      </w:r>
    </w:p>
    <w:p w:rsidR="003E318A" w:rsidRPr="003E318A" w:rsidRDefault="003E318A" w:rsidP="00550919">
      <w:pPr>
        <w:numPr>
          <w:ilvl w:val="0"/>
          <w:numId w:val="6"/>
        </w:numPr>
        <w:ind w:left="284" w:firstLine="567"/>
        <w:jc w:val="both"/>
        <w:rPr>
          <w:rFonts w:ascii="Times New Roman" w:hAnsi="Times New Roman" w:cs="Times New Roman"/>
          <w:color w:val="auto"/>
          <w:sz w:val="28"/>
          <w:szCs w:val="28"/>
        </w:rPr>
      </w:pPr>
      <w:r w:rsidRPr="00040450">
        <w:rPr>
          <w:rFonts w:ascii="Times New Roman" w:hAnsi="Times New Roman" w:cs="Times New Roman"/>
          <w:b/>
          <w:bCs/>
          <w:color w:val="auto"/>
          <w:sz w:val="28"/>
          <w:szCs w:val="28"/>
        </w:rPr>
        <w:t>Адаптация образовательной среды</w:t>
      </w:r>
      <w:r w:rsidR="000C2541">
        <w:rPr>
          <w:rFonts w:ascii="Times New Roman" w:hAnsi="Times New Roman" w:cs="Times New Roman"/>
          <w:bCs/>
          <w:color w:val="auto"/>
          <w:sz w:val="28"/>
          <w:szCs w:val="28"/>
        </w:rPr>
        <w:t xml:space="preserve"> – </w:t>
      </w:r>
      <w:r w:rsidRPr="003E318A">
        <w:rPr>
          <w:rFonts w:ascii="Times New Roman" w:hAnsi="Times New Roman" w:cs="Times New Roman"/>
          <w:color w:val="auto"/>
          <w:sz w:val="28"/>
          <w:szCs w:val="28"/>
        </w:rPr>
        <w:t>процесс создания благоприятных условий обучения для всех обучающихся, включая технические, методические и кадровые ресурсы, позволяющие обеспечить полноценное участие в образовательном процессе детей с ООП.</w:t>
      </w:r>
    </w:p>
    <w:p w:rsidR="00AA4EEA" w:rsidRPr="006A0E3E" w:rsidRDefault="00AA4EEA" w:rsidP="00550919">
      <w:pPr>
        <w:numPr>
          <w:ilvl w:val="0"/>
          <w:numId w:val="7"/>
        </w:numPr>
        <w:tabs>
          <w:tab w:val="left" w:pos="851"/>
        </w:tabs>
        <w:ind w:left="284" w:firstLine="567"/>
        <w:jc w:val="center"/>
        <w:rPr>
          <w:rFonts w:ascii="Times New Roman" w:hAnsi="Times New Roman" w:cs="Times New Roman"/>
          <w:b/>
          <w:sz w:val="28"/>
          <w:szCs w:val="28"/>
        </w:rPr>
      </w:pPr>
      <w:r>
        <w:rPr>
          <w:rFonts w:ascii="Times New Roman" w:hAnsi="Times New Roman" w:cs="Times New Roman"/>
          <w:color w:val="auto"/>
          <w:sz w:val="28"/>
          <w:szCs w:val="28"/>
        </w:rPr>
        <w:br w:type="page"/>
      </w:r>
      <w:r w:rsidRPr="006A0E3E">
        <w:rPr>
          <w:rFonts w:ascii="Times New Roman" w:hAnsi="Times New Roman" w:cs="Times New Roman"/>
          <w:b/>
          <w:sz w:val="28"/>
          <w:szCs w:val="28"/>
        </w:rPr>
        <w:lastRenderedPageBreak/>
        <w:t>Тематика Программы</w:t>
      </w:r>
    </w:p>
    <w:p w:rsidR="002D6EEA" w:rsidRDefault="002D6EEA" w:rsidP="002D6EEA">
      <w:pPr>
        <w:pStyle w:val="af1"/>
        <w:spacing w:before="0" w:beforeAutospacing="0" w:after="0" w:afterAutospacing="0"/>
        <w:ind w:left="284" w:firstLine="567"/>
        <w:jc w:val="both"/>
        <w:rPr>
          <w:sz w:val="28"/>
          <w:szCs w:val="28"/>
        </w:rPr>
      </w:pPr>
    </w:p>
    <w:p w:rsidR="002D6EEA" w:rsidRPr="002D6EEA" w:rsidRDefault="002D6EEA" w:rsidP="002D6EEA">
      <w:pPr>
        <w:pStyle w:val="af1"/>
        <w:spacing w:before="0" w:beforeAutospacing="0" w:after="0" w:afterAutospacing="0"/>
        <w:ind w:left="284" w:firstLine="567"/>
        <w:jc w:val="both"/>
        <w:rPr>
          <w:sz w:val="28"/>
          <w:szCs w:val="28"/>
        </w:rPr>
      </w:pPr>
      <w:r w:rsidRPr="002D6EEA">
        <w:rPr>
          <w:sz w:val="28"/>
          <w:szCs w:val="28"/>
        </w:rPr>
        <w:t xml:space="preserve">Программа повышения квалификации «Адаптивная физическая культура» обладает высокой степенью актуальности и относительной новизны для системы дополнительного педагогического образования в Казахстане. Она разработана с учетом современных требований к инклюзивному образованию, международных стандартов (Конвенция ООН о правах инвалидов, Всемирная программа действий в отношении инвалидов и др.) и практических реалий отечественной школьной системы. Программа ориентирована на подготовку специалистов, способных эффективно включать детей </w:t>
      </w:r>
      <w:r w:rsidR="00B30645">
        <w:rPr>
          <w:sz w:val="28"/>
          <w:szCs w:val="28"/>
        </w:rPr>
        <w:t xml:space="preserve">с </w:t>
      </w:r>
      <w:r w:rsidRPr="002D6EEA">
        <w:rPr>
          <w:sz w:val="28"/>
          <w:szCs w:val="28"/>
        </w:rPr>
        <w:t>ООП в процессы физического воспитания.</w:t>
      </w:r>
    </w:p>
    <w:p w:rsidR="002D6EEA" w:rsidRPr="002D6EEA" w:rsidRDefault="002D6EEA" w:rsidP="002D6EEA">
      <w:pPr>
        <w:pStyle w:val="af1"/>
        <w:spacing w:before="0" w:beforeAutospacing="0" w:after="0" w:afterAutospacing="0"/>
        <w:ind w:left="284" w:firstLine="567"/>
        <w:jc w:val="both"/>
        <w:rPr>
          <w:sz w:val="28"/>
          <w:szCs w:val="28"/>
        </w:rPr>
      </w:pPr>
      <w:r w:rsidRPr="002D6EEA">
        <w:rPr>
          <w:sz w:val="28"/>
          <w:szCs w:val="28"/>
        </w:rPr>
        <w:t xml:space="preserve">На сегодняшний день в системе педагогического образования Казахстана отсутствует достаточное количество специализированных программ повышения квалификации, направленных именно на подготовку учителей физической культуры к работе с детьми с ООП. Существующие курсы по инклюзивному образованию, как правило, ориентированы на общепедагогическую подготовку и не охватывают в полной мере специфику физического воспитания таких обучающихся. </w:t>
      </w:r>
      <w:r w:rsidRPr="00B30645">
        <w:rPr>
          <w:sz w:val="28"/>
          <w:szCs w:val="28"/>
        </w:rPr>
        <w:t>Программа</w:t>
      </w:r>
      <w:r w:rsidRPr="002D6EEA">
        <w:rPr>
          <w:sz w:val="28"/>
          <w:szCs w:val="28"/>
        </w:rPr>
        <w:t xml:space="preserve"> «Адаптивная физическая культура» восполняет важный пробел в профессиональной подготовке педагогов, предлагая уникальное содержание, ориентированное на практическое применение знаний в школьной и внешкольной среде.</w:t>
      </w:r>
    </w:p>
    <w:p w:rsidR="002D6EEA" w:rsidRDefault="002D6EEA" w:rsidP="002D6EEA">
      <w:pPr>
        <w:pStyle w:val="af1"/>
        <w:spacing w:before="0" w:beforeAutospacing="0" w:after="0" w:afterAutospacing="0"/>
        <w:ind w:left="284" w:firstLine="567"/>
        <w:jc w:val="both"/>
        <w:rPr>
          <w:sz w:val="28"/>
          <w:szCs w:val="28"/>
        </w:rPr>
      </w:pPr>
      <w:r w:rsidRPr="002D6EEA">
        <w:rPr>
          <w:sz w:val="28"/>
          <w:szCs w:val="28"/>
        </w:rPr>
        <w:t xml:space="preserve">Программа состоит из </w:t>
      </w:r>
      <w:r w:rsidRPr="002D6EEA">
        <w:rPr>
          <w:rStyle w:val="af3"/>
          <w:b w:val="0"/>
          <w:sz w:val="28"/>
          <w:szCs w:val="28"/>
        </w:rPr>
        <w:t>трех модулей</w:t>
      </w:r>
      <w:r w:rsidRPr="002D6EEA">
        <w:rPr>
          <w:sz w:val="28"/>
          <w:szCs w:val="28"/>
        </w:rPr>
        <w:t>, содержание которых выстроено по принципу усложнения, перехода от теоретических основ к прикладным и практико-ориентированным аспектам.</w:t>
      </w:r>
    </w:p>
    <w:p w:rsidR="002D6EEA" w:rsidRPr="002D6EEA" w:rsidRDefault="002D6EEA" w:rsidP="002D6EEA">
      <w:pPr>
        <w:pStyle w:val="af1"/>
        <w:spacing w:before="0" w:beforeAutospacing="0" w:after="0" w:afterAutospacing="0"/>
        <w:ind w:left="284" w:firstLine="567"/>
        <w:jc w:val="center"/>
        <w:rPr>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785"/>
        <w:gridCol w:w="5118"/>
      </w:tblGrid>
      <w:tr w:rsidR="002D6EEA" w:rsidTr="00705065">
        <w:tc>
          <w:tcPr>
            <w:tcW w:w="709" w:type="dxa"/>
          </w:tcPr>
          <w:p w:rsidR="002D6EEA" w:rsidRPr="00705065" w:rsidRDefault="002D6EEA" w:rsidP="00705065">
            <w:pPr>
              <w:pStyle w:val="af1"/>
              <w:jc w:val="center"/>
            </w:pPr>
            <w:r w:rsidRPr="00705065">
              <w:t>№</w:t>
            </w:r>
          </w:p>
        </w:tc>
        <w:tc>
          <w:tcPr>
            <w:tcW w:w="3827" w:type="dxa"/>
          </w:tcPr>
          <w:p w:rsidR="002D6EEA" w:rsidRPr="00705065" w:rsidRDefault="002D6EEA" w:rsidP="00705065">
            <w:pPr>
              <w:pStyle w:val="af1"/>
              <w:jc w:val="center"/>
            </w:pPr>
            <w:r w:rsidRPr="00705065">
              <w:t>Наименование модуля</w:t>
            </w:r>
          </w:p>
        </w:tc>
        <w:tc>
          <w:tcPr>
            <w:tcW w:w="5210" w:type="dxa"/>
          </w:tcPr>
          <w:p w:rsidR="002D6EEA" w:rsidRPr="00705065" w:rsidRDefault="002D6EEA" w:rsidP="00705065">
            <w:pPr>
              <w:pStyle w:val="af1"/>
              <w:jc w:val="center"/>
            </w:pPr>
            <w:r w:rsidRPr="00705065">
              <w:t>Темы модуля</w:t>
            </w:r>
          </w:p>
        </w:tc>
      </w:tr>
      <w:tr w:rsidR="002D6EEA" w:rsidTr="00705065">
        <w:tc>
          <w:tcPr>
            <w:tcW w:w="709" w:type="dxa"/>
          </w:tcPr>
          <w:p w:rsidR="002D6EEA" w:rsidRPr="002D6EEA" w:rsidRDefault="002D6EEA" w:rsidP="00550919">
            <w:pPr>
              <w:pStyle w:val="af1"/>
              <w:numPr>
                <w:ilvl w:val="0"/>
                <w:numId w:val="11"/>
              </w:numPr>
              <w:ind w:hanging="686"/>
            </w:pPr>
          </w:p>
        </w:tc>
        <w:tc>
          <w:tcPr>
            <w:tcW w:w="3827" w:type="dxa"/>
          </w:tcPr>
          <w:p w:rsidR="002D6EEA" w:rsidRPr="00705065" w:rsidRDefault="002D6EEA" w:rsidP="00705065">
            <w:pPr>
              <w:pStyle w:val="4"/>
              <w:rPr>
                <w:rFonts w:ascii="Times New Roman" w:hAnsi="Times New Roman"/>
                <w:sz w:val="24"/>
                <w:szCs w:val="24"/>
              </w:rPr>
            </w:pPr>
            <w:r w:rsidRPr="00705065">
              <w:rPr>
                <w:rStyle w:val="af3"/>
                <w:rFonts w:ascii="Times New Roman" w:hAnsi="Times New Roman"/>
                <w:bCs/>
                <w:sz w:val="24"/>
                <w:szCs w:val="24"/>
              </w:rPr>
              <w:t>Модуль 1. Теоретико-методические основы адаптивной физической культуры</w:t>
            </w:r>
          </w:p>
        </w:tc>
        <w:tc>
          <w:tcPr>
            <w:tcW w:w="5210" w:type="dxa"/>
          </w:tcPr>
          <w:p w:rsidR="002D6EEA" w:rsidRPr="002D6EEA" w:rsidRDefault="002D6EEA" w:rsidP="00550919">
            <w:pPr>
              <w:pStyle w:val="af1"/>
              <w:numPr>
                <w:ilvl w:val="0"/>
                <w:numId w:val="8"/>
              </w:numPr>
              <w:tabs>
                <w:tab w:val="clear" w:pos="720"/>
                <w:tab w:val="num" w:pos="34"/>
                <w:tab w:val="left" w:pos="357"/>
              </w:tabs>
              <w:ind w:left="34" w:firstLine="0"/>
            </w:pPr>
            <w:r w:rsidRPr="002D6EEA">
              <w:t>Основные понятия и цели адаптивной физической культуры. Основные виды АФК.</w:t>
            </w:r>
          </w:p>
          <w:p w:rsidR="002D6EEA" w:rsidRPr="002D6EEA" w:rsidRDefault="002D6EEA" w:rsidP="00550919">
            <w:pPr>
              <w:pStyle w:val="af1"/>
              <w:numPr>
                <w:ilvl w:val="0"/>
                <w:numId w:val="8"/>
              </w:numPr>
              <w:tabs>
                <w:tab w:val="clear" w:pos="720"/>
                <w:tab w:val="num" w:pos="34"/>
                <w:tab w:val="left" w:pos="357"/>
              </w:tabs>
              <w:ind w:left="34" w:firstLine="0"/>
            </w:pPr>
            <w:r w:rsidRPr="002D6EEA">
              <w:t>Роль АФК в современной образовательной системе.</w:t>
            </w:r>
          </w:p>
          <w:p w:rsidR="002D6EEA" w:rsidRPr="002D6EEA" w:rsidRDefault="002D6EEA" w:rsidP="00550919">
            <w:pPr>
              <w:pStyle w:val="af1"/>
              <w:numPr>
                <w:ilvl w:val="0"/>
                <w:numId w:val="8"/>
              </w:numPr>
              <w:tabs>
                <w:tab w:val="clear" w:pos="720"/>
                <w:tab w:val="num" w:pos="34"/>
                <w:tab w:val="left" w:pos="357"/>
              </w:tabs>
              <w:ind w:left="34" w:firstLine="0"/>
            </w:pPr>
            <w:r w:rsidRPr="002D6EEA">
              <w:t>Врачебно-педагогический контроль в АФК.</w:t>
            </w:r>
          </w:p>
        </w:tc>
      </w:tr>
      <w:tr w:rsidR="002D6EEA" w:rsidTr="00705065">
        <w:tc>
          <w:tcPr>
            <w:tcW w:w="709" w:type="dxa"/>
          </w:tcPr>
          <w:p w:rsidR="002D6EEA" w:rsidRPr="002D6EEA" w:rsidRDefault="002D6EEA" w:rsidP="00550919">
            <w:pPr>
              <w:pStyle w:val="af1"/>
              <w:numPr>
                <w:ilvl w:val="0"/>
                <w:numId w:val="11"/>
              </w:numPr>
              <w:ind w:hanging="686"/>
            </w:pPr>
          </w:p>
        </w:tc>
        <w:tc>
          <w:tcPr>
            <w:tcW w:w="3827" w:type="dxa"/>
          </w:tcPr>
          <w:p w:rsidR="002D6EEA" w:rsidRPr="00705065" w:rsidRDefault="002D6EEA" w:rsidP="00705065">
            <w:pPr>
              <w:pStyle w:val="4"/>
              <w:rPr>
                <w:rFonts w:ascii="Times New Roman" w:hAnsi="Times New Roman"/>
                <w:sz w:val="24"/>
                <w:szCs w:val="24"/>
              </w:rPr>
            </w:pPr>
            <w:r w:rsidRPr="00705065">
              <w:rPr>
                <w:rStyle w:val="af3"/>
                <w:rFonts w:ascii="Times New Roman" w:hAnsi="Times New Roman"/>
                <w:bCs/>
                <w:sz w:val="24"/>
                <w:szCs w:val="24"/>
              </w:rPr>
              <w:t xml:space="preserve">Модуль 2. Нормативно-правовые аспекты инклюзивного образования и </w:t>
            </w:r>
            <w:r w:rsidR="006A0E3E" w:rsidRPr="00705065">
              <w:rPr>
                <w:rStyle w:val="af3"/>
                <w:rFonts w:ascii="Times New Roman" w:hAnsi="Times New Roman"/>
                <w:bCs/>
                <w:sz w:val="24"/>
                <w:szCs w:val="24"/>
              </w:rPr>
              <w:t>адаптивной физической культуры</w:t>
            </w:r>
          </w:p>
          <w:p w:rsidR="002D6EEA" w:rsidRPr="00705065" w:rsidRDefault="002D6EEA" w:rsidP="002D6EEA">
            <w:pPr>
              <w:pStyle w:val="af1"/>
            </w:pPr>
          </w:p>
        </w:tc>
        <w:tc>
          <w:tcPr>
            <w:tcW w:w="5210" w:type="dxa"/>
          </w:tcPr>
          <w:p w:rsidR="002D6EEA" w:rsidRPr="002D6EEA" w:rsidRDefault="002D6EEA" w:rsidP="00550919">
            <w:pPr>
              <w:pStyle w:val="af1"/>
              <w:numPr>
                <w:ilvl w:val="0"/>
                <w:numId w:val="9"/>
              </w:numPr>
              <w:tabs>
                <w:tab w:val="clear" w:pos="720"/>
                <w:tab w:val="num" w:pos="34"/>
                <w:tab w:val="left" w:pos="357"/>
              </w:tabs>
              <w:ind w:left="34" w:firstLine="0"/>
            </w:pPr>
            <w:r w:rsidRPr="002D6EEA">
              <w:t>Нормативные правовые акты, регулирующие занятия физической культурой для детей с ООП.</w:t>
            </w:r>
          </w:p>
          <w:p w:rsidR="002D6EEA" w:rsidRPr="002D6EEA" w:rsidRDefault="002D6EEA" w:rsidP="00550919">
            <w:pPr>
              <w:pStyle w:val="af1"/>
              <w:numPr>
                <w:ilvl w:val="0"/>
                <w:numId w:val="9"/>
              </w:numPr>
              <w:tabs>
                <w:tab w:val="clear" w:pos="720"/>
                <w:tab w:val="num" w:pos="34"/>
                <w:tab w:val="left" w:pos="357"/>
              </w:tabs>
              <w:ind w:left="34" w:firstLine="0"/>
            </w:pPr>
            <w:r w:rsidRPr="002D6EEA">
              <w:t>Международные стандарты в области адаптивной физической культуры.</w:t>
            </w:r>
          </w:p>
          <w:p w:rsidR="002D6EEA" w:rsidRPr="002D6EEA" w:rsidRDefault="002D6EEA" w:rsidP="00550919">
            <w:pPr>
              <w:pStyle w:val="af1"/>
              <w:numPr>
                <w:ilvl w:val="0"/>
                <w:numId w:val="9"/>
              </w:numPr>
              <w:tabs>
                <w:tab w:val="clear" w:pos="720"/>
                <w:tab w:val="num" w:pos="34"/>
                <w:tab w:val="left" w:pos="357"/>
              </w:tabs>
              <w:ind w:left="34" w:firstLine="0"/>
            </w:pPr>
            <w:r w:rsidRPr="002D6EEA">
              <w:t>Практическое применение нормативных актов в школьной системе.</w:t>
            </w:r>
          </w:p>
        </w:tc>
      </w:tr>
      <w:tr w:rsidR="002D6EEA" w:rsidTr="00705065">
        <w:tc>
          <w:tcPr>
            <w:tcW w:w="709" w:type="dxa"/>
          </w:tcPr>
          <w:p w:rsidR="002D6EEA" w:rsidRPr="002D6EEA" w:rsidRDefault="002D6EEA" w:rsidP="00550919">
            <w:pPr>
              <w:pStyle w:val="af1"/>
              <w:numPr>
                <w:ilvl w:val="0"/>
                <w:numId w:val="11"/>
              </w:numPr>
              <w:ind w:hanging="686"/>
            </w:pPr>
          </w:p>
        </w:tc>
        <w:tc>
          <w:tcPr>
            <w:tcW w:w="3827" w:type="dxa"/>
          </w:tcPr>
          <w:p w:rsidR="002D6EEA" w:rsidRPr="00705065" w:rsidRDefault="002D6EEA" w:rsidP="00705065">
            <w:pPr>
              <w:pStyle w:val="4"/>
              <w:rPr>
                <w:rFonts w:ascii="Times New Roman" w:hAnsi="Times New Roman"/>
                <w:sz w:val="24"/>
                <w:szCs w:val="24"/>
              </w:rPr>
            </w:pPr>
            <w:r w:rsidRPr="00705065">
              <w:rPr>
                <w:rStyle w:val="af3"/>
                <w:rFonts w:ascii="Times New Roman" w:hAnsi="Times New Roman"/>
                <w:bCs/>
                <w:sz w:val="24"/>
                <w:szCs w:val="24"/>
              </w:rPr>
              <w:t>Модуль 3. Здоровьесберегающие технологии в организациях образования</w:t>
            </w:r>
          </w:p>
          <w:p w:rsidR="002D6EEA" w:rsidRPr="00705065" w:rsidRDefault="002D6EEA" w:rsidP="002D6EEA">
            <w:pPr>
              <w:pStyle w:val="af1"/>
            </w:pPr>
          </w:p>
        </w:tc>
        <w:tc>
          <w:tcPr>
            <w:tcW w:w="5210" w:type="dxa"/>
          </w:tcPr>
          <w:p w:rsidR="002D6EEA" w:rsidRPr="002D6EEA" w:rsidRDefault="002D6EEA" w:rsidP="00550919">
            <w:pPr>
              <w:pStyle w:val="af1"/>
              <w:numPr>
                <w:ilvl w:val="0"/>
                <w:numId w:val="10"/>
              </w:numPr>
              <w:tabs>
                <w:tab w:val="clear" w:pos="720"/>
                <w:tab w:val="num" w:pos="34"/>
                <w:tab w:val="left" w:pos="357"/>
              </w:tabs>
              <w:ind w:left="34" w:firstLine="0"/>
            </w:pPr>
            <w:r w:rsidRPr="002D6EEA">
              <w:t>Основные закономерности роста и развития детей и подростков.</w:t>
            </w:r>
          </w:p>
          <w:p w:rsidR="002D6EEA" w:rsidRPr="002D6EEA" w:rsidRDefault="002D6EEA" w:rsidP="00550919">
            <w:pPr>
              <w:pStyle w:val="af1"/>
              <w:numPr>
                <w:ilvl w:val="0"/>
                <w:numId w:val="10"/>
              </w:numPr>
              <w:tabs>
                <w:tab w:val="clear" w:pos="720"/>
                <w:tab w:val="num" w:pos="34"/>
                <w:tab w:val="left" w:pos="357"/>
              </w:tabs>
              <w:ind w:left="34" w:firstLine="0"/>
            </w:pPr>
            <w:r w:rsidRPr="002D6EEA">
              <w:t>Состояние здоровья детей и подростков.</w:t>
            </w:r>
          </w:p>
          <w:p w:rsidR="002D6EEA" w:rsidRPr="002D6EEA" w:rsidRDefault="002D6EEA" w:rsidP="00550919">
            <w:pPr>
              <w:pStyle w:val="af1"/>
              <w:numPr>
                <w:ilvl w:val="0"/>
                <w:numId w:val="10"/>
              </w:numPr>
              <w:tabs>
                <w:tab w:val="clear" w:pos="720"/>
                <w:tab w:val="num" w:pos="34"/>
                <w:tab w:val="left" w:pos="357"/>
              </w:tabs>
              <w:ind w:left="34" w:firstLine="0"/>
            </w:pPr>
            <w:r w:rsidRPr="002D6EEA">
              <w:t>Состояние здоровья детей и подростков и факторы его формирующие.</w:t>
            </w:r>
          </w:p>
          <w:p w:rsidR="002D6EEA" w:rsidRPr="002D6EEA" w:rsidRDefault="002D6EEA" w:rsidP="00550919">
            <w:pPr>
              <w:pStyle w:val="af1"/>
              <w:numPr>
                <w:ilvl w:val="0"/>
                <w:numId w:val="10"/>
              </w:numPr>
              <w:tabs>
                <w:tab w:val="clear" w:pos="720"/>
                <w:tab w:val="num" w:pos="34"/>
                <w:tab w:val="left" w:pos="357"/>
              </w:tabs>
              <w:ind w:left="34" w:firstLine="0"/>
            </w:pPr>
            <w:r w:rsidRPr="002D6EEA">
              <w:t>Мониторинг физического состояния обучающихся в организациях образования.</w:t>
            </w:r>
          </w:p>
        </w:tc>
      </w:tr>
    </w:tbl>
    <w:p w:rsidR="00E52B24" w:rsidRDefault="00E52B24" w:rsidP="000D7E6B">
      <w:pPr>
        <w:tabs>
          <w:tab w:val="left" w:pos="567"/>
          <w:tab w:val="left" w:pos="851"/>
        </w:tabs>
        <w:ind w:firstLine="567"/>
        <w:jc w:val="center"/>
        <w:rPr>
          <w:rFonts w:ascii="Times New Roman" w:hAnsi="Times New Roman" w:cs="Times New Roman"/>
          <w:b/>
          <w:bCs/>
          <w:sz w:val="28"/>
          <w:szCs w:val="28"/>
        </w:rPr>
      </w:pPr>
    </w:p>
    <w:p w:rsidR="00E52B24" w:rsidRDefault="00E52B24" w:rsidP="000D7E6B">
      <w:pPr>
        <w:tabs>
          <w:tab w:val="left" w:pos="567"/>
          <w:tab w:val="left" w:pos="851"/>
        </w:tabs>
        <w:ind w:firstLine="567"/>
        <w:jc w:val="center"/>
        <w:rPr>
          <w:rFonts w:ascii="Times New Roman" w:hAnsi="Times New Roman" w:cs="Times New Roman"/>
          <w:b/>
          <w:bCs/>
          <w:sz w:val="28"/>
          <w:szCs w:val="28"/>
        </w:rPr>
      </w:pPr>
    </w:p>
    <w:p w:rsidR="000D7E6B" w:rsidRPr="006A0E3E" w:rsidRDefault="000D7E6B" w:rsidP="000D7E6B">
      <w:pPr>
        <w:tabs>
          <w:tab w:val="left" w:pos="567"/>
          <w:tab w:val="left" w:pos="851"/>
        </w:tabs>
        <w:ind w:firstLine="567"/>
        <w:jc w:val="center"/>
        <w:rPr>
          <w:rFonts w:ascii="Times New Roman" w:hAnsi="Times New Roman" w:cs="Times New Roman"/>
          <w:b/>
          <w:bCs/>
          <w:sz w:val="28"/>
          <w:szCs w:val="28"/>
        </w:rPr>
      </w:pPr>
      <w:r w:rsidRPr="006A0E3E">
        <w:rPr>
          <w:rFonts w:ascii="Times New Roman" w:hAnsi="Times New Roman" w:cs="Times New Roman"/>
          <w:b/>
          <w:bCs/>
          <w:sz w:val="28"/>
          <w:szCs w:val="28"/>
        </w:rPr>
        <w:t>4. Цель, задачи и ожидаемые результаты Программы</w:t>
      </w:r>
    </w:p>
    <w:p w:rsidR="000D7E6B" w:rsidRDefault="000D7E6B" w:rsidP="000D7E6B">
      <w:pPr>
        <w:pStyle w:val="a4"/>
        <w:tabs>
          <w:tab w:val="left" w:pos="1134"/>
          <w:tab w:val="left" w:pos="1560"/>
        </w:tabs>
        <w:ind w:left="284" w:firstLine="567"/>
        <w:jc w:val="both"/>
        <w:rPr>
          <w:rFonts w:ascii="Times New Roman" w:hAnsi="Times New Roman"/>
          <w:b/>
          <w:sz w:val="28"/>
          <w:szCs w:val="28"/>
        </w:rPr>
      </w:pPr>
    </w:p>
    <w:p w:rsidR="000D7E6B" w:rsidRDefault="000D7E6B" w:rsidP="000D7E6B">
      <w:pPr>
        <w:pStyle w:val="a4"/>
        <w:tabs>
          <w:tab w:val="left" w:pos="1134"/>
          <w:tab w:val="left" w:pos="1560"/>
        </w:tabs>
        <w:ind w:left="284" w:firstLine="567"/>
        <w:jc w:val="both"/>
        <w:rPr>
          <w:rFonts w:ascii="Times New Roman" w:hAnsi="Times New Roman"/>
          <w:sz w:val="28"/>
          <w:szCs w:val="28"/>
          <w:lang w:val="kk-KZ"/>
        </w:rPr>
      </w:pPr>
      <w:r w:rsidRPr="000D7E6B">
        <w:rPr>
          <w:rFonts w:ascii="Times New Roman" w:hAnsi="Times New Roman"/>
          <w:i/>
          <w:sz w:val="28"/>
          <w:szCs w:val="28"/>
        </w:rPr>
        <w:t>Цель программы:</w:t>
      </w:r>
      <w:r w:rsidR="000C7A49">
        <w:rPr>
          <w:rFonts w:ascii="Times New Roman" w:hAnsi="Times New Roman"/>
          <w:i/>
          <w:sz w:val="28"/>
          <w:szCs w:val="28"/>
        </w:rPr>
        <w:t xml:space="preserve"> </w:t>
      </w:r>
      <w:r>
        <w:rPr>
          <w:rFonts w:ascii="Times New Roman" w:hAnsi="Times New Roman"/>
          <w:sz w:val="28"/>
          <w:szCs w:val="28"/>
        </w:rPr>
        <w:t xml:space="preserve">повышение квалификации учителей физической культуры </w:t>
      </w:r>
      <w:r>
        <w:rPr>
          <w:rFonts w:ascii="Times New Roman" w:hAnsi="Times New Roman"/>
          <w:sz w:val="28"/>
          <w:szCs w:val="28"/>
          <w:lang w:val="kk-KZ"/>
        </w:rPr>
        <w:t>в области организации</w:t>
      </w:r>
      <w:r w:rsidRPr="00D158E4">
        <w:rPr>
          <w:rFonts w:ascii="Times New Roman" w:hAnsi="Times New Roman"/>
          <w:sz w:val="28"/>
          <w:szCs w:val="28"/>
          <w:lang w:val="kk-KZ"/>
        </w:rPr>
        <w:t xml:space="preserve"> адаптивной физической культуры</w:t>
      </w:r>
      <w:r>
        <w:rPr>
          <w:rFonts w:ascii="Times New Roman" w:hAnsi="Times New Roman"/>
          <w:sz w:val="28"/>
          <w:szCs w:val="28"/>
          <w:lang w:val="kk-KZ"/>
        </w:rPr>
        <w:t>.</w:t>
      </w:r>
    </w:p>
    <w:p w:rsidR="000D7E6B" w:rsidRPr="000D7E6B" w:rsidRDefault="000D7E6B" w:rsidP="000D7E6B">
      <w:pPr>
        <w:tabs>
          <w:tab w:val="left" w:pos="851"/>
          <w:tab w:val="left" w:pos="1134"/>
        </w:tabs>
        <w:ind w:left="284" w:firstLine="567"/>
        <w:rPr>
          <w:rFonts w:ascii="Times New Roman" w:hAnsi="Times New Roman" w:cs="Times New Roman"/>
          <w:i/>
          <w:sz w:val="28"/>
          <w:szCs w:val="28"/>
        </w:rPr>
      </w:pPr>
      <w:r w:rsidRPr="00E52B24">
        <w:rPr>
          <w:rFonts w:ascii="Times New Roman" w:hAnsi="Times New Roman" w:cs="Times New Roman"/>
          <w:i/>
          <w:sz w:val="28"/>
          <w:szCs w:val="28"/>
        </w:rPr>
        <w:t>Задачи программы</w:t>
      </w:r>
      <w:r w:rsidRPr="000D7E6B">
        <w:rPr>
          <w:rFonts w:ascii="Times New Roman" w:hAnsi="Times New Roman" w:cs="Times New Roman"/>
          <w:i/>
          <w:sz w:val="28"/>
          <w:szCs w:val="28"/>
        </w:rPr>
        <w:t xml:space="preserve">: </w:t>
      </w:r>
    </w:p>
    <w:p w:rsidR="000D7E6B" w:rsidRPr="00E847DB" w:rsidRDefault="000D7E6B" w:rsidP="00550919">
      <w:pPr>
        <w:numPr>
          <w:ilvl w:val="0"/>
          <w:numId w:val="12"/>
        </w:numPr>
        <w:tabs>
          <w:tab w:val="left" w:pos="1134"/>
          <w:tab w:val="left" w:pos="1560"/>
        </w:tabs>
        <w:ind w:left="284" w:firstLine="567"/>
        <w:jc w:val="both"/>
        <w:rPr>
          <w:rFonts w:ascii="Times New Roman" w:hAnsi="Times New Roman" w:cs="Times New Roman"/>
          <w:sz w:val="28"/>
          <w:szCs w:val="28"/>
          <w:lang w:val="kk-KZ"/>
        </w:rPr>
      </w:pPr>
      <w:r>
        <w:rPr>
          <w:rFonts w:ascii="Times New Roman" w:hAnsi="Times New Roman" w:cs="Times New Roman"/>
          <w:sz w:val="28"/>
          <w:szCs w:val="28"/>
        </w:rPr>
        <w:t>С</w:t>
      </w:r>
      <w:r w:rsidRPr="00E847DB">
        <w:rPr>
          <w:rFonts w:ascii="Times New Roman" w:hAnsi="Times New Roman" w:cs="Times New Roman"/>
          <w:sz w:val="28"/>
          <w:szCs w:val="28"/>
          <w:lang w:val="kk-KZ"/>
        </w:rPr>
        <w:t>овершенствование навыков и умений в проведении занятий по адаптивной физической культуре</w:t>
      </w:r>
      <w:r>
        <w:rPr>
          <w:rFonts w:ascii="Times New Roman" w:hAnsi="Times New Roman" w:cs="Times New Roman"/>
          <w:sz w:val="28"/>
          <w:szCs w:val="28"/>
          <w:lang w:val="kk-KZ"/>
        </w:rPr>
        <w:t>.</w:t>
      </w:r>
    </w:p>
    <w:p w:rsidR="000D7E6B" w:rsidRPr="00E847DB" w:rsidRDefault="000D7E6B" w:rsidP="00550919">
      <w:pPr>
        <w:numPr>
          <w:ilvl w:val="0"/>
          <w:numId w:val="12"/>
        </w:numPr>
        <w:tabs>
          <w:tab w:val="left" w:pos="1134"/>
          <w:tab w:val="left" w:pos="1560"/>
        </w:tabs>
        <w:ind w:left="284" w:firstLine="567"/>
        <w:jc w:val="both"/>
        <w:rPr>
          <w:rFonts w:ascii="Times New Roman" w:hAnsi="Times New Roman" w:cs="Times New Roman"/>
          <w:color w:val="262626"/>
          <w:sz w:val="28"/>
          <w:szCs w:val="28"/>
          <w:lang w:val="kk-KZ"/>
        </w:rPr>
      </w:pPr>
      <w:r>
        <w:rPr>
          <w:rFonts w:ascii="Times New Roman" w:hAnsi="Times New Roman" w:cs="Times New Roman"/>
          <w:sz w:val="28"/>
          <w:szCs w:val="28"/>
          <w:lang w:val="kk-KZ"/>
        </w:rPr>
        <w:t>П</w:t>
      </w:r>
      <w:r w:rsidRPr="00E847DB">
        <w:rPr>
          <w:rFonts w:ascii="Times New Roman" w:hAnsi="Times New Roman" w:cs="Times New Roman"/>
          <w:sz w:val="28"/>
          <w:szCs w:val="28"/>
          <w:lang w:val="kk-KZ"/>
        </w:rPr>
        <w:t xml:space="preserve">овышение профессионального уровня, обеспечение продуктивности и качества работы </w:t>
      </w:r>
      <w:r w:rsidRPr="00E847DB">
        <w:rPr>
          <w:rFonts w:ascii="Times New Roman" w:hAnsi="Times New Roman" w:cs="Times New Roman"/>
          <w:color w:val="262626"/>
          <w:sz w:val="28"/>
          <w:szCs w:val="28"/>
          <w:lang w:val="kk-KZ"/>
        </w:rPr>
        <w:t>педагогов в области адаптивной физической культуры</w:t>
      </w:r>
      <w:r>
        <w:rPr>
          <w:rFonts w:ascii="Times New Roman" w:hAnsi="Times New Roman" w:cs="Times New Roman"/>
          <w:color w:val="262626"/>
          <w:sz w:val="28"/>
          <w:szCs w:val="28"/>
          <w:lang w:val="kk-KZ"/>
        </w:rPr>
        <w:t>.</w:t>
      </w:r>
    </w:p>
    <w:p w:rsidR="000D7E6B" w:rsidRPr="00E847DB" w:rsidRDefault="000D7E6B" w:rsidP="00550919">
      <w:pPr>
        <w:numPr>
          <w:ilvl w:val="0"/>
          <w:numId w:val="12"/>
        </w:numPr>
        <w:tabs>
          <w:tab w:val="left" w:pos="1134"/>
          <w:tab w:val="left" w:pos="1560"/>
        </w:tabs>
        <w:ind w:left="284" w:firstLine="567"/>
        <w:jc w:val="both"/>
        <w:rPr>
          <w:rFonts w:ascii="Times New Roman" w:hAnsi="Times New Roman" w:cs="Times New Roman"/>
          <w:color w:val="262626"/>
          <w:sz w:val="28"/>
          <w:szCs w:val="28"/>
          <w:lang w:val="kk-KZ"/>
        </w:rPr>
      </w:pPr>
      <w:r>
        <w:rPr>
          <w:rFonts w:ascii="Times New Roman" w:hAnsi="Times New Roman" w:cs="Times New Roman"/>
          <w:color w:val="262626"/>
          <w:sz w:val="28"/>
          <w:szCs w:val="28"/>
          <w:lang w:val="kk-KZ"/>
        </w:rPr>
        <w:t>П</w:t>
      </w:r>
      <w:r w:rsidRPr="00E847DB">
        <w:rPr>
          <w:rFonts w:ascii="Times New Roman" w:hAnsi="Times New Roman" w:cs="Times New Roman"/>
          <w:color w:val="262626"/>
          <w:sz w:val="28"/>
          <w:szCs w:val="28"/>
          <w:lang w:val="kk-KZ"/>
        </w:rPr>
        <w:t>овышение активного использования педагогами современных ресурсов в сфере адаптивной физической культуры</w:t>
      </w:r>
      <w:r>
        <w:rPr>
          <w:rFonts w:ascii="Times New Roman" w:hAnsi="Times New Roman" w:cs="Times New Roman"/>
          <w:color w:val="262626"/>
          <w:sz w:val="28"/>
          <w:szCs w:val="28"/>
          <w:lang w:val="kk-KZ"/>
        </w:rPr>
        <w:t>.</w:t>
      </w:r>
    </w:p>
    <w:p w:rsidR="000D7E6B" w:rsidRPr="00E847DB" w:rsidRDefault="000D7E6B" w:rsidP="00550919">
      <w:pPr>
        <w:numPr>
          <w:ilvl w:val="0"/>
          <w:numId w:val="12"/>
        </w:numPr>
        <w:tabs>
          <w:tab w:val="left" w:pos="1134"/>
          <w:tab w:val="left" w:pos="1560"/>
        </w:tabs>
        <w:ind w:left="284" w:firstLine="567"/>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Pr="00E847DB">
        <w:rPr>
          <w:rFonts w:ascii="Times New Roman" w:hAnsi="Times New Roman" w:cs="Times New Roman"/>
          <w:sz w:val="28"/>
          <w:szCs w:val="28"/>
          <w:lang w:val="kk-KZ"/>
        </w:rPr>
        <w:t>овышение уровня творческой инициативы и инновационной активности слушателей.</w:t>
      </w:r>
    </w:p>
    <w:p w:rsidR="000D7E6B" w:rsidRPr="000D7E6B" w:rsidRDefault="000D7E6B" w:rsidP="000D7E6B">
      <w:pPr>
        <w:tabs>
          <w:tab w:val="left" w:pos="1134"/>
          <w:tab w:val="left" w:pos="1701"/>
        </w:tabs>
        <w:ind w:left="284" w:firstLine="567"/>
        <w:jc w:val="both"/>
        <w:rPr>
          <w:rFonts w:ascii="Times New Roman" w:hAnsi="Times New Roman" w:cs="Times New Roman"/>
          <w:i/>
          <w:sz w:val="28"/>
          <w:szCs w:val="28"/>
        </w:rPr>
      </w:pPr>
      <w:r w:rsidRPr="000D7E6B">
        <w:rPr>
          <w:rFonts w:ascii="Times New Roman" w:hAnsi="Times New Roman" w:cs="Times New Roman"/>
          <w:i/>
          <w:sz w:val="28"/>
          <w:szCs w:val="28"/>
        </w:rPr>
        <w:t>Ожидаемые результаты</w:t>
      </w:r>
    </w:p>
    <w:p w:rsidR="000D7E6B" w:rsidRPr="008C46F4" w:rsidRDefault="000D7E6B" w:rsidP="000D7E6B">
      <w:pPr>
        <w:widowControl w:val="0"/>
        <w:tabs>
          <w:tab w:val="left" w:pos="1134"/>
        </w:tabs>
        <w:autoSpaceDE w:val="0"/>
        <w:autoSpaceDN w:val="0"/>
        <w:spacing w:line="319" w:lineRule="exact"/>
        <w:ind w:left="284" w:firstLine="567"/>
        <w:jc w:val="both"/>
        <w:rPr>
          <w:rFonts w:ascii="Times New Roman" w:hAnsi="Times New Roman" w:cs="Times New Roman"/>
          <w:color w:val="auto"/>
          <w:sz w:val="28"/>
          <w:szCs w:val="28"/>
          <w:lang w:eastAsia="en-US"/>
        </w:rPr>
      </w:pPr>
      <w:r w:rsidRPr="008C46F4">
        <w:rPr>
          <w:rFonts w:ascii="Times New Roman" w:hAnsi="Times New Roman" w:cs="Times New Roman"/>
          <w:color w:val="auto"/>
          <w:sz w:val="28"/>
          <w:szCs w:val="28"/>
          <w:lang w:eastAsia="en-US"/>
        </w:rPr>
        <w:t>В</w:t>
      </w:r>
      <w:r w:rsidR="000C7A49">
        <w:rPr>
          <w:rFonts w:ascii="Times New Roman" w:hAnsi="Times New Roman" w:cs="Times New Roman"/>
          <w:color w:val="auto"/>
          <w:sz w:val="28"/>
          <w:szCs w:val="28"/>
          <w:lang w:eastAsia="en-US"/>
        </w:rPr>
        <w:t xml:space="preserve"> </w:t>
      </w:r>
      <w:r w:rsidRPr="008C46F4">
        <w:rPr>
          <w:rFonts w:ascii="Times New Roman" w:hAnsi="Times New Roman" w:cs="Times New Roman"/>
          <w:color w:val="auto"/>
          <w:sz w:val="28"/>
          <w:szCs w:val="28"/>
          <w:lang w:eastAsia="en-US"/>
        </w:rPr>
        <w:t>результате</w:t>
      </w:r>
      <w:r w:rsidR="000C7A49">
        <w:rPr>
          <w:rFonts w:ascii="Times New Roman" w:hAnsi="Times New Roman" w:cs="Times New Roman"/>
          <w:color w:val="auto"/>
          <w:sz w:val="28"/>
          <w:szCs w:val="28"/>
          <w:lang w:eastAsia="en-US"/>
        </w:rPr>
        <w:t xml:space="preserve"> </w:t>
      </w:r>
      <w:r>
        <w:rPr>
          <w:rFonts w:ascii="Times New Roman" w:hAnsi="Times New Roman" w:cs="Times New Roman"/>
          <w:color w:val="auto"/>
          <w:sz w:val="28"/>
          <w:szCs w:val="28"/>
          <w:lang w:eastAsia="en-US"/>
        </w:rPr>
        <w:t>обучения у</w:t>
      </w:r>
      <w:r w:rsidR="000C7A49">
        <w:rPr>
          <w:rFonts w:ascii="Times New Roman" w:hAnsi="Times New Roman" w:cs="Times New Roman"/>
          <w:color w:val="auto"/>
          <w:sz w:val="28"/>
          <w:szCs w:val="28"/>
          <w:lang w:eastAsia="en-US"/>
        </w:rPr>
        <w:t xml:space="preserve"> </w:t>
      </w:r>
      <w:r w:rsidRPr="008C46F4">
        <w:rPr>
          <w:rFonts w:ascii="Times New Roman" w:hAnsi="Times New Roman" w:cs="Times New Roman"/>
          <w:color w:val="auto"/>
          <w:sz w:val="28"/>
          <w:szCs w:val="28"/>
          <w:lang w:eastAsia="en-US"/>
        </w:rPr>
        <w:t>слушателей</w:t>
      </w:r>
      <w:r w:rsidR="000C7A49">
        <w:rPr>
          <w:rFonts w:ascii="Times New Roman" w:hAnsi="Times New Roman" w:cs="Times New Roman"/>
          <w:color w:val="auto"/>
          <w:sz w:val="28"/>
          <w:szCs w:val="28"/>
          <w:lang w:eastAsia="en-US"/>
        </w:rPr>
        <w:t xml:space="preserve"> </w:t>
      </w:r>
      <w:r w:rsidRPr="008C46F4">
        <w:rPr>
          <w:rFonts w:ascii="Times New Roman" w:hAnsi="Times New Roman" w:cs="Times New Roman"/>
          <w:color w:val="auto"/>
          <w:sz w:val="28"/>
          <w:szCs w:val="28"/>
          <w:lang w:eastAsia="en-US"/>
        </w:rPr>
        <w:t>курсов</w:t>
      </w:r>
      <w:r w:rsidR="000C7A49">
        <w:rPr>
          <w:rFonts w:ascii="Times New Roman" w:hAnsi="Times New Roman" w:cs="Times New Roman"/>
          <w:color w:val="auto"/>
          <w:sz w:val="28"/>
          <w:szCs w:val="28"/>
          <w:lang w:eastAsia="en-US"/>
        </w:rPr>
        <w:t xml:space="preserve"> </w:t>
      </w:r>
      <w:r w:rsidRPr="008C46F4">
        <w:rPr>
          <w:rFonts w:ascii="Times New Roman" w:hAnsi="Times New Roman" w:cs="Times New Roman"/>
          <w:color w:val="auto"/>
          <w:sz w:val="28"/>
          <w:szCs w:val="28"/>
          <w:lang w:eastAsia="en-US"/>
        </w:rPr>
        <w:t>должны</w:t>
      </w:r>
      <w:r w:rsidR="000C7A49">
        <w:rPr>
          <w:rFonts w:ascii="Times New Roman" w:hAnsi="Times New Roman" w:cs="Times New Roman"/>
          <w:color w:val="auto"/>
          <w:sz w:val="28"/>
          <w:szCs w:val="28"/>
          <w:lang w:eastAsia="en-US"/>
        </w:rPr>
        <w:t xml:space="preserve"> </w:t>
      </w:r>
      <w:r w:rsidRPr="008C46F4">
        <w:rPr>
          <w:rFonts w:ascii="Times New Roman" w:hAnsi="Times New Roman" w:cs="Times New Roman"/>
          <w:color w:val="auto"/>
          <w:sz w:val="28"/>
          <w:szCs w:val="28"/>
          <w:lang w:eastAsia="en-US"/>
        </w:rPr>
        <w:t>быть</w:t>
      </w:r>
      <w:r w:rsidR="000C7A49">
        <w:rPr>
          <w:rFonts w:ascii="Times New Roman" w:hAnsi="Times New Roman" w:cs="Times New Roman"/>
          <w:color w:val="auto"/>
          <w:sz w:val="28"/>
          <w:szCs w:val="28"/>
          <w:lang w:eastAsia="en-US"/>
        </w:rPr>
        <w:t xml:space="preserve"> </w:t>
      </w:r>
      <w:r w:rsidRPr="008C46F4">
        <w:rPr>
          <w:rFonts w:ascii="Times New Roman" w:hAnsi="Times New Roman" w:cs="Times New Roman"/>
          <w:color w:val="auto"/>
          <w:sz w:val="28"/>
          <w:szCs w:val="28"/>
          <w:lang w:eastAsia="en-US"/>
        </w:rPr>
        <w:t>сформированы</w:t>
      </w:r>
      <w:r w:rsidR="000C7A49">
        <w:rPr>
          <w:rFonts w:ascii="Times New Roman" w:hAnsi="Times New Roman" w:cs="Times New Roman"/>
          <w:color w:val="auto"/>
          <w:sz w:val="28"/>
          <w:szCs w:val="28"/>
          <w:lang w:eastAsia="en-US"/>
        </w:rPr>
        <w:t xml:space="preserve"> </w:t>
      </w:r>
      <w:r w:rsidRPr="008C46F4">
        <w:rPr>
          <w:rFonts w:ascii="Times New Roman" w:hAnsi="Times New Roman" w:cs="Times New Roman"/>
          <w:color w:val="auto"/>
          <w:sz w:val="28"/>
          <w:szCs w:val="28"/>
          <w:lang w:eastAsia="en-US"/>
        </w:rPr>
        <w:t>компетенции:</w:t>
      </w:r>
    </w:p>
    <w:p w:rsidR="000D7E6B" w:rsidRPr="00AA59FB" w:rsidRDefault="000D7E6B" w:rsidP="00550919">
      <w:pPr>
        <w:widowControl w:val="0"/>
        <w:numPr>
          <w:ilvl w:val="0"/>
          <w:numId w:val="17"/>
        </w:numPr>
        <w:tabs>
          <w:tab w:val="left" w:pos="1134"/>
        </w:tabs>
        <w:autoSpaceDE w:val="0"/>
        <w:autoSpaceDN w:val="0"/>
        <w:ind w:right="57" w:hanging="720"/>
        <w:rPr>
          <w:rFonts w:ascii="Times New Roman" w:hAnsi="Times New Roman" w:cs="Times New Roman"/>
          <w:color w:val="auto"/>
          <w:sz w:val="28"/>
          <w:szCs w:val="28"/>
          <w:lang w:eastAsia="en-US"/>
        </w:rPr>
      </w:pPr>
      <w:r w:rsidRPr="00AA59FB">
        <w:rPr>
          <w:rFonts w:ascii="Times New Roman" w:hAnsi="Times New Roman" w:cs="Times New Roman"/>
          <w:i/>
          <w:color w:val="auto"/>
          <w:sz w:val="28"/>
          <w:szCs w:val="28"/>
          <w:lang w:eastAsia="en-US"/>
        </w:rPr>
        <w:t>интегральные:</w:t>
      </w:r>
    </w:p>
    <w:p w:rsidR="000D7E6B" w:rsidRPr="00AA59FB" w:rsidRDefault="000D7E6B" w:rsidP="00550919">
      <w:pPr>
        <w:widowControl w:val="0"/>
        <w:numPr>
          <w:ilvl w:val="0"/>
          <w:numId w:val="13"/>
        </w:numPr>
        <w:tabs>
          <w:tab w:val="left" w:pos="1134"/>
          <w:tab w:val="left" w:pos="1171"/>
        </w:tabs>
        <w:autoSpaceDE w:val="0"/>
        <w:autoSpaceDN w:val="0"/>
        <w:ind w:right="57" w:firstLine="555"/>
        <w:jc w:val="both"/>
        <w:rPr>
          <w:rFonts w:ascii="Times New Roman" w:hAnsi="Times New Roman" w:cs="Times New Roman"/>
          <w:color w:val="auto"/>
          <w:sz w:val="28"/>
          <w:szCs w:val="28"/>
          <w:lang w:eastAsia="en-US"/>
        </w:rPr>
      </w:pPr>
      <w:r w:rsidRPr="00AA59FB">
        <w:rPr>
          <w:rFonts w:ascii="Times New Roman" w:hAnsi="Times New Roman" w:cs="Times New Roman"/>
          <w:color w:val="auto"/>
          <w:sz w:val="28"/>
          <w:szCs w:val="28"/>
          <w:lang w:eastAsia="en-US"/>
        </w:rPr>
        <w:t>знать,</w:t>
      </w:r>
      <w:r w:rsidR="000C7A49">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как</w:t>
      </w:r>
      <w:r w:rsidR="000C7A49">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работать</w:t>
      </w:r>
      <w:r w:rsidR="000C7A49">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со</w:t>
      </w:r>
      <w:r w:rsidR="000C7A49">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школьниками</w:t>
      </w:r>
      <w:r w:rsidR="000C7A49">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с</w:t>
      </w:r>
      <w:r w:rsidR="000C7A49">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ООП;</w:t>
      </w:r>
    </w:p>
    <w:p w:rsidR="000D7E6B" w:rsidRPr="00AA59FB" w:rsidRDefault="000D7E6B" w:rsidP="00550919">
      <w:pPr>
        <w:widowControl w:val="0"/>
        <w:numPr>
          <w:ilvl w:val="0"/>
          <w:numId w:val="13"/>
        </w:numPr>
        <w:tabs>
          <w:tab w:val="left" w:pos="1134"/>
        </w:tabs>
        <w:autoSpaceDE w:val="0"/>
        <w:autoSpaceDN w:val="0"/>
        <w:ind w:right="57" w:firstLine="555"/>
        <w:jc w:val="both"/>
        <w:rPr>
          <w:rFonts w:ascii="Times New Roman" w:hAnsi="Times New Roman" w:cs="Times New Roman"/>
          <w:color w:val="auto"/>
          <w:sz w:val="28"/>
          <w:szCs w:val="28"/>
          <w:lang w:eastAsia="en-US"/>
        </w:rPr>
      </w:pPr>
      <w:r w:rsidRPr="00AA59FB">
        <w:rPr>
          <w:rFonts w:ascii="Times New Roman" w:hAnsi="Times New Roman" w:cs="Times New Roman"/>
          <w:color w:val="auto"/>
          <w:sz w:val="28"/>
          <w:szCs w:val="28"/>
          <w:lang w:eastAsia="en-US"/>
        </w:rPr>
        <w:t>знать</w:t>
      </w:r>
      <w:r w:rsidR="006455D5">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диагнозы,</w:t>
      </w:r>
      <w:r w:rsidR="006455D5">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с</w:t>
      </w:r>
      <w:r w:rsidR="006455D5">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которыми</w:t>
      </w:r>
      <w:r w:rsidR="006455D5">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могут</w:t>
      </w:r>
      <w:r w:rsidR="006455D5">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столкнуться</w:t>
      </w:r>
      <w:r w:rsidR="006455D5">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при</w:t>
      </w:r>
      <w:r w:rsidR="006455D5">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работе</w:t>
      </w:r>
      <w:r w:rsidR="006455D5">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со</w:t>
      </w:r>
      <w:r w:rsidR="006455D5">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школьниками</w:t>
      </w:r>
      <w:r w:rsidR="006455D5">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в</w:t>
      </w:r>
      <w:r w:rsidR="006455D5">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рамках</w:t>
      </w:r>
      <w:r w:rsidR="006455D5">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инклюзивного</w:t>
      </w:r>
      <w:r w:rsidR="006455D5">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образования;</w:t>
      </w:r>
    </w:p>
    <w:p w:rsidR="000D7E6B" w:rsidRPr="00AA59FB" w:rsidRDefault="000D7E6B" w:rsidP="00550919">
      <w:pPr>
        <w:widowControl w:val="0"/>
        <w:numPr>
          <w:ilvl w:val="0"/>
          <w:numId w:val="13"/>
        </w:numPr>
        <w:tabs>
          <w:tab w:val="left" w:pos="1134"/>
          <w:tab w:val="left" w:pos="1171"/>
        </w:tabs>
        <w:autoSpaceDE w:val="0"/>
        <w:autoSpaceDN w:val="0"/>
        <w:ind w:right="57" w:firstLine="555"/>
        <w:jc w:val="both"/>
        <w:rPr>
          <w:rFonts w:ascii="Times New Roman" w:hAnsi="Times New Roman" w:cs="Times New Roman"/>
          <w:color w:val="auto"/>
          <w:sz w:val="28"/>
          <w:szCs w:val="28"/>
          <w:lang w:eastAsia="en-US"/>
        </w:rPr>
      </w:pPr>
      <w:r w:rsidRPr="00AA59FB">
        <w:rPr>
          <w:rFonts w:ascii="Times New Roman" w:hAnsi="Times New Roman" w:cs="Times New Roman"/>
          <w:color w:val="auto"/>
          <w:sz w:val="28"/>
          <w:szCs w:val="28"/>
          <w:lang w:eastAsia="en-US"/>
        </w:rPr>
        <w:t>владеть</w:t>
      </w:r>
      <w:r w:rsidR="000C7A49">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методами</w:t>
      </w:r>
      <w:r w:rsidR="000C7A49">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работы</w:t>
      </w:r>
      <w:r w:rsidR="000C7A49">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со</w:t>
      </w:r>
      <w:r w:rsidR="000C7A49">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школьниками</w:t>
      </w:r>
      <w:r w:rsidR="000C7A49">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с</w:t>
      </w:r>
      <w:r w:rsidR="000C7A49">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ООП.</w:t>
      </w:r>
    </w:p>
    <w:p w:rsidR="000D7E6B" w:rsidRPr="00AA59FB" w:rsidRDefault="000D7E6B" w:rsidP="00550919">
      <w:pPr>
        <w:widowControl w:val="0"/>
        <w:numPr>
          <w:ilvl w:val="0"/>
          <w:numId w:val="17"/>
        </w:numPr>
        <w:tabs>
          <w:tab w:val="left" w:pos="1134"/>
        </w:tabs>
        <w:autoSpaceDE w:val="0"/>
        <w:autoSpaceDN w:val="0"/>
        <w:ind w:right="-1" w:hanging="720"/>
        <w:jc w:val="both"/>
        <w:outlineLvl w:val="0"/>
        <w:rPr>
          <w:rFonts w:ascii="Times New Roman" w:hAnsi="Times New Roman" w:cs="Times New Roman"/>
          <w:bCs/>
          <w:color w:val="auto"/>
          <w:sz w:val="28"/>
          <w:szCs w:val="28"/>
          <w:lang w:eastAsia="en-US"/>
        </w:rPr>
      </w:pPr>
      <w:r w:rsidRPr="00AA59FB">
        <w:rPr>
          <w:rFonts w:ascii="Times New Roman" w:hAnsi="Times New Roman" w:cs="Times New Roman"/>
          <w:bCs/>
          <w:i/>
          <w:color w:val="auto"/>
          <w:sz w:val="28"/>
          <w:szCs w:val="28"/>
          <w:lang w:eastAsia="en-US"/>
        </w:rPr>
        <w:t>дифференциальные</w:t>
      </w:r>
      <w:r w:rsidRPr="00AA59FB">
        <w:rPr>
          <w:rFonts w:ascii="Times New Roman" w:hAnsi="Times New Roman" w:cs="Times New Roman"/>
          <w:bCs/>
          <w:color w:val="auto"/>
          <w:sz w:val="28"/>
          <w:szCs w:val="28"/>
          <w:lang w:eastAsia="en-US"/>
        </w:rPr>
        <w:t>:</w:t>
      </w:r>
    </w:p>
    <w:p w:rsidR="000D7E6B" w:rsidRPr="00AA59FB" w:rsidRDefault="000D7E6B" w:rsidP="00550919">
      <w:pPr>
        <w:widowControl w:val="0"/>
        <w:numPr>
          <w:ilvl w:val="0"/>
          <w:numId w:val="14"/>
        </w:numPr>
        <w:tabs>
          <w:tab w:val="left" w:pos="1134"/>
          <w:tab w:val="left" w:pos="1171"/>
        </w:tabs>
        <w:autoSpaceDE w:val="0"/>
        <w:autoSpaceDN w:val="0"/>
        <w:ind w:left="284" w:right="-1" w:firstLine="567"/>
        <w:jc w:val="both"/>
        <w:rPr>
          <w:rFonts w:ascii="Times New Roman" w:hAnsi="Times New Roman" w:cs="Times New Roman"/>
          <w:color w:val="auto"/>
          <w:sz w:val="28"/>
          <w:szCs w:val="28"/>
          <w:lang w:eastAsia="en-US"/>
        </w:rPr>
      </w:pPr>
      <w:r w:rsidRPr="00AA59FB">
        <w:rPr>
          <w:rFonts w:ascii="Times New Roman" w:hAnsi="Times New Roman" w:cs="Times New Roman"/>
          <w:color w:val="auto"/>
          <w:sz w:val="28"/>
          <w:szCs w:val="28"/>
          <w:lang w:eastAsia="en-US"/>
        </w:rPr>
        <w:t>знать</w:t>
      </w:r>
      <w:r w:rsidR="006455D5">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нормативно-теоретические</w:t>
      </w:r>
      <w:r w:rsidR="006455D5">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основы</w:t>
      </w:r>
      <w:r w:rsidR="006455D5">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работы</w:t>
      </w:r>
      <w:r w:rsidR="006455D5">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со</w:t>
      </w:r>
      <w:r w:rsidR="006455D5">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школьниками с</w:t>
      </w:r>
      <w:r w:rsidR="006455D5">
        <w:rPr>
          <w:rFonts w:ascii="Times New Roman" w:hAnsi="Times New Roman" w:cs="Times New Roman"/>
          <w:color w:val="auto"/>
          <w:sz w:val="28"/>
          <w:szCs w:val="28"/>
          <w:lang w:eastAsia="en-US"/>
        </w:rPr>
        <w:t xml:space="preserve"> ООП</w:t>
      </w:r>
      <w:r w:rsidRPr="00AA59FB">
        <w:rPr>
          <w:rFonts w:ascii="Times New Roman" w:hAnsi="Times New Roman" w:cs="Times New Roman"/>
          <w:color w:val="auto"/>
          <w:sz w:val="28"/>
          <w:szCs w:val="28"/>
          <w:lang w:eastAsia="en-US"/>
        </w:rPr>
        <w:t>;</w:t>
      </w:r>
    </w:p>
    <w:p w:rsidR="000D7E6B" w:rsidRPr="00AA59FB" w:rsidRDefault="000D7E6B" w:rsidP="00550919">
      <w:pPr>
        <w:widowControl w:val="0"/>
        <w:numPr>
          <w:ilvl w:val="0"/>
          <w:numId w:val="14"/>
        </w:numPr>
        <w:tabs>
          <w:tab w:val="left" w:pos="1134"/>
          <w:tab w:val="left" w:pos="1262"/>
        </w:tabs>
        <w:autoSpaceDE w:val="0"/>
        <w:autoSpaceDN w:val="0"/>
        <w:ind w:left="284" w:right="-1" w:firstLine="567"/>
        <w:jc w:val="both"/>
        <w:rPr>
          <w:rFonts w:ascii="Times New Roman" w:hAnsi="Times New Roman" w:cs="Times New Roman"/>
          <w:color w:val="auto"/>
          <w:sz w:val="28"/>
          <w:szCs w:val="28"/>
          <w:lang w:eastAsia="en-US"/>
        </w:rPr>
      </w:pPr>
      <w:r w:rsidRPr="00AA59FB">
        <w:rPr>
          <w:rFonts w:ascii="Times New Roman" w:hAnsi="Times New Roman" w:cs="Times New Roman"/>
          <w:color w:val="auto"/>
          <w:sz w:val="28"/>
          <w:szCs w:val="28"/>
          <w:lang w:eastAsia="en-US"/>
        </w:rPr>
        <w:t>уметь</w:t>
      </w:r>
      <w:r w:rsidR="006455D5">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взаимодействовать</w:t>
      </w:r>
      <w:r w:rsidR="006455D5">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с</w:t>
      </w:r>
      <w:r w:rsidR="006455D5">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разными</w:t>
      </w:r>
      <w:r w:rsidR="006455D5">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категориями</w:t>
      </w:r>
      <w:r w:rsidR="006455D5">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школьников</w:t>
      </w:r>
      <w:r w:rsidR="006455D5">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и</w:t>
      </w:r>
      <w:r w:rsidR="006455D5">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их</w:t>
      </w:r>
      <w:r w:rsidR="006455D5">
        <w:rPr>
          <w:rFonts w:ascii="Times New Roman" w:hAnsi="Times New Roman" w:cs="Times New Roman"/>
          <w:color w:val="auto"/>
          <w:sz w:val="28"/>
          <w:szCs w:val="28"/>
          <w:lang w:eastAsia="en-US"/>
        </w:rPr>
        <w:t xml:space="preserve"> </w:t>
      </w:r>
      <w:r w:rsidRPr="00AA59FB">
        <w:rPr>
          <w:rFonts w:ascii="Times New Roman" w:hAnsi="Times New Roman" w:cs="Times New Roman"/>
          <w:color w:val="auto"/>
          <w:sz w:val="28"/>
          <w:szCs w:val="28"/>
          <w:lang w:eastAsia="en-US"/>
        </w:rPr>
        <w:t>родителями.</w:t>
      </w:r>
    </w:p>
    <w:p w:rsidR="000D7E6B" w:rsidRPr="00AA59FB" w:rsidRDefault="000D7E6B" w:rsidP="00550919">
      <w:pPr>
        <w:widowControl w:val="0"/>
        <w:numPr>
          <w:ilvl w:val="0"/>
          <w:numId w:val="17"/>
        </w:numPr>
        <w:tabs>
          <w:tab w:val="left" w:pos="1134"/>
        </w:tabs>
        <w:autoSpaceDE w:val="0"/>
        <w:autoSpaceDN w:val="0"/>
        <w:ind w:right="-1" w:hanging="720"/>
        <w:jc w:val="both"/>
        <w:outlineLvl w:val="0"/>
        <w:rPr>
          <w:rFonts w:ascii="Times New Roman" w:hAnsi="Times New Roman" w:cs="Times New Roman"/>
          <w:bCs/>
          <w:i/>
          <w:color w:val="auto"/>
          <w:sz w:val="28"/>
          <w:szCs w:val="28"/>
          <w:lang w:eastAsia="en-US"/>
        </w:rPr>
      </w:pPr>
      <w:r w:rsidRPr="00AA59FB">
        <w:rPr>
          <w:rFonts w:ascii="Times New Roman" w:hAnsi="Times New Roman" w:cs="Times New Roman"/>
          <w:bCs/>
          <w:i/>
          <w:color w:val="auto"/>
          <w:sz w:val="28"/>
          <w:szCs w:val="28"/>
          <w:lang w:eastAsia="en-US"/>
        </w:rPr>
        <w:t>личностные:</w:t>
      </w:r>
    </w:p>
    <w:p w:rsidR="000D7E6B" w:rsidRPr="008C46F4" w:rsidRDefault="000D7E6B" w:rsidP="00550919">
      <w:pPr>
        <w:widowControl w:val="0"/>
        <w:numPr>
          <w:ilvl w:val="0"/>
          <w:numId w:val="15"/>
        </w:numPr>
        <w:tabs>
          <w:tab w:val="left" w:pos="1134"/>
        </w:tabs>
        <w:autoSpaceDE w:val="0"/>
        <w:autoSpaceDN w:val="0"/>
        <w:ind w:left="284" w:right="-1" w:firstLine="567"/>
        <w:jc w:val="both"/>
        <w:rPr>
          <w:rFonts w:ascii="Times New Roman" w:hAnsi="Times New Roman" w:cs="Times New Roman"/>
          <w:color w:val="auto"/>
          <w:sz w:val="28"/>
          <w:szCs w:val="28"/>
          <w:lang w:eastAsia="en-US"/>
        </w:rPr>
      </w:pPr>
      <w:r w:rsidRPr="008C46F4">
        <w:rPr>
          <w:rFonts w:ascii="Times New Roman" w:hAnsi="Times New Roman" w:cs="Times New Roman"/>
          <w:color w:val="auto"/>
          <w:sz w:val="28"/>
          <w:szCs w:val="28"/>
          <w:lang w:eastAsia="en-US"/>
        </w:rPr>
        <w:t>понимать</w:t>
      </w:r>
      <w:r w:rsidR="006455D5">
        <w:rPr>
          <w:rFonts w:ascii="Times New Roman" w:hAnsi="Times New Roman" w:cs="Times New Roman"/>
          <w:color w:val="auto"/>
          <w:sz w:val="28"/>
          <w:szCs w:val="28"/>
          <w:lang w:eastAsia="en-US"/>
        </w:rPr>
        <w:t xml:space="preserve"> </w:t>
      </w:r>
      <w:r w:rsidRPr="008C46F4">
        <w:rPr>
          <w:rFonts w:ascii="Times New Roman" w:hAnsi="Times New Roman" w:cs="Times New Roman"/>
          <w:color w:val="auto"/>
          <w:sz w:val="28"/>
          <w:szCs w:val="28"/>
          <w:lang w:eastAsia="en-US"/>
        </w:rPr>
        <w:t>характерные</w:t>
      </w:r>
      <w:r w:rsidR="006455D5">
        <w:rPr>
          <w:rFonts w:ascii="Times New Roman" w:hAnsi="Times New Roman" w:cs="Times New Roman"/>
          <w:color w:val="auto"/>
          <w:sz w:val="28"/>
          <w:szCs w:val="28"/>
          <w:lang w:eastAsia="en-US"/>
        </w:rPr>
        <w:t xml:space="preserve"> </w:t>
      </w:r>
      <w:r w:rsidRPr="008C46F4">
        <w:rPr>
          <w:rFonts w:ascii="Times New Roman" w:hAnsi="Times New Roman" w:cs="Times New Roman"/>
          <w:color w:val="auto"/>
          <w:sz w:val="28"/>
          <w:szCs w:val="28"/>
          <w:lang w:eastAsia="en-US"/>
        </w:rPr>
        <w:t>особенности</w:t>
      </w:r>
      <w:r w:rsidR="006455D5">
        <w:rPr>
          <w:rFonts w:ascii="Times New Roman" w:hAnsi="Times New Roman" w:cs="Times New Roman"/>
          <w:color w:val="auto"/>
          <w:sz w:val="28"/>
          <w:szCs w:val="28"/>
          <w:lang w:eastAsia="en-US"/>
        </w:rPr>
        <w:t xml:space="preserve"> </w:t>
      </w:r>
      <w:r w:rsidRPr="008C46F4">
        <w:rPr>
          <w:rFonts w:ascii="Times New Roman" w:hAnsi="Times New Roman" w:cs="Times New Roman"/>
          <w:color w:val="auto"/>
          <w:sz w:val="28"/>
          <w:szCs w:val="28"/>
          <w:lang w:eastAsia="en-US"/>
        </w:rPr>
        <w:t>школьников</w:t>
      </w:r>
      <w:r w:rsidR="006455D5">
        <w:rPr>
          <w:rFonts w:ascii="Times New Roman" w:hAnsi="Times New Roman" w:cs="Times New Roman"/>
          <w:color w:val="auto"/>
          <w:sz w:val="28"/>
          <w:szCs w:val="28"/>
          <w:lang w:eastAsia="en-US"/>
        </w:rPr>
        <w:t xml:space="preserve"> </w:t>
      </w:r>
      <w:r w:rsidRPr="008C46F4">
        <w:rPr>
          <w:rFonts w:ascii="Times New Roman" w:hAnsi="Times New Roman" w:cs="Times New Roman"/>
          <w:color w:val="auto"/>
          <w:sz w:val="28"/>
          <w:szCs w:val="28"/>
          <w:lang w:eastAsia="en-US"/>
        </w:rPr>
        <w:t>с</w:t>
      </w:r>
      <w:r w:rsidR="006455D5">
        <w:rPr>
          <w:rFonts w:ascii="Times New Roman" w:hAnsi="Times New Roman" w:cs="Times New Roman"/>
          <w:color w:val="auto"/>
          <w:sz w:val="28"/>
          <w:szCs w:val="28"/>
          <w:lang w:eastAsia="en-US"/>
        </w:rPr>
        <w:t xml:space="preserve"> </w:t>
      </w:r>
      <w:r w:rsidRPr="008C46F4">
        <w:rPr>
          <w:rFonts w:ascii="Times New Roman" w:hAnsi="Times New Roman" w:cs="Times New Roman"/>
          <w:color w:val="auto"/>
          <w:sz w:val="28"/>
          <w:szCs w:val="28"/>
          <w:lang w:eastAsia="en-US"/>
        </w:rPr>
        <w:t>О</w:t>
      </w:r>
      <w:r>
        <w:rPr>
          <w:rFonts w:ascii="Times New Roman" w:hAnsi="Times New Roman" w:cs="Times New Roman"/>
          <w:color w:val="auto"/>
          <w:sz w:val="28"/>
          <w:szCs w:val="28"/>
          <w:lang w:eastAsia="en-US"/>
        </w:rPr>
        <w:t>ОП</w:t>
      </w:r>
      <w:r w:rsidR="006455D5">
        <w:rPr>
          <w:rFonts w:ascii="Times New Roman" w:hAnsi="Times New Roman" w:cs="Times New Roman"/>
          <w:color w:val="auto"/>
          <w:sz w:val="28"/>
          <w:szCs w:val="28"/>
          <w:lang w:eastAsia="en-US"/>
        </w:rPr>
        <w:t xml:space="preserve"> </w:t>
      </w:r>
      <w:r w:rsidRPr="008C46F4">
        <w:rPr>
          <w:rFonts w:ascii="Times New Roman" w:hAnsi="Times New Roman" w:cs="Times New Roman"/>
          <w:color w:val="auto"/>
          <w:sz w:val="28"/>
          <w:szCs w:val="28"/>
          <w:lang w:eastAsia="en-US"/>
        </w:rPr>
        <w:t>и уметь</w:t>
      </w:r>
      <w:r w:rsidR="006455D5">
        <w:rPr>
          <w:rFonts w:ascii="Times New Roman" w:hAnsi="Times New Roman" w:cs="Times New Roman"/>
          <w:color w:val="auto"/>
          <w:sz w:val="28"/>
          <w:szCs w:val="28"/>
          <w:lang w:eastAsia="en-US"/>
        </w:rPr>
        <w:t xml:space="preserve"> </w:t>
      </w:r>
      <w:r w:rsidRPr="008C46F4">
        <w:rPr>
          <w:rFonts w:ascii="Times New Roman" w:hAnsi="Times New Roman" w:cs="Times New Roman"/>
          <w:color w:val="auto"/>
          <w:sz w:val="28"/>
          <w:szCs w:val="28"/>
          <w:lang w:eastAsia="en-US"/>
        </w:rPr>
        <w:t>работать</w:t>
      </w:r>
      <w:r w:rsidR="006455D5">
        <w:rPr>
          <w:rFonts w:ascii="Times New Roman" w:hAnsi="Times New Roman" w:cs="Times New Roman"/>
          <w:color w:val="auto"/>
          <w:sz w:val="28"/>
          <w:szCs w:val="28"/>
          <w:lang w:eastAsia="en-US"/>
        </w:rPr>
        <w:t xml:space="preserve"> </w:t>
      </w:r>
      <w:r w:rsidRPr="008C46F4">
        <w:rPr>
          <w:rFonts w:ascii="Times New Roman" w:hAnsi="Times New Roman" w:cs="Times New Roman"/>
          <w:color w:val="auto"/>
          <w:sz w:val="28"/>
          <w:szCs w:val="28"/>
          <w:lang w:eastAsia="en-US"/>
        </w:rPr>
        <w:t>с</w:t>
      </w:r>
      <w:r w:rsidR="006455D5">
        <w:rPr>
          <w:rFonts w:ascii="Times New Roman" w:hAnsi="Times New Roman" w:cs="Times New Roman"/>
          <w:color w:val="auto"/>
          <w:sz w:val="28"/>
          <w:szCs w:val="28"/>
          <w:lang w:eastAsia="en-US"/>
        </w:rPr>
        <w:t xml:space="preserve"> </w:t>
      </w:r>
      <w:r w:rsidRPr="008C46F4">
        <w:rPr>
          <w:rFonts w:ascii="Times New Roman" w:hAnsi="Times New Roman" w:cs="Times New Roman"/>
          <w:color w:val="auto"/>
          <w:spacing w:val="-1"/>
          <w:sz w:val="28"/>
          <w:szCs w:val="28"/>
          <w:lang w:eastAsia="en-US"/>
        </w:rPr>
        <w:t>ними</w:t>
      </w:r>
      <w:r>
        <w:rPr>
          <w:rFonts w:ascii="Times New Roman" w:hAnsi="Times New Roman" w:cs="Times New Roman"/>
          <w:color w:val="auto"/>
          <w:spacing w:val="-1"/>
          <w:sz w:val="28"/>
          <w:szCs w:val="28"/>
          <w:lang w:eastAsia="en-US"/>
        </w:rPr>
        <w:t>;</w:t>
      </w:r>
    </w:p>
    <w:p w:rsidR="000D7E6B" w:rsidRPr="00AF395D" w:rsidRDefault="000D7E6B" w:rsidP="00550919">
      <w:pPr>
        <w:widowControl w:val="0"/>
        <w:numPr>
          <w:ilvl w:val="0"/>
          <w:numId w:val="15"/>
        </w:numPr>
        <w:tabs>
          <w:tab w:val="left" w:pos="1134"/>
        </w:tabs>
        <w:autoSpaceDE w:val="0"/>
        <w:autoSpaceDN w:val="0"/>
        <w:ind w:left="284" w:right="-1" w:firstLine="567"/>
        <w:jc w:val="both"/>
        <w:rPr>
          <w:rFonts w:ascii="Times New Roman" w:hAnsi="Times New Roman" w:cs="Times New Roman"/>
          <w:color w:val="auto"/>
          <w:sz w:val="28"/>
          <w:szCs w:val="28"/>
          <w:lang w:eastAsia="en-US"/>
        </w:rPr>
      </w:pPr>
      <w:r w:rsidRPr="00AF395D">
        <w:rPr>
          <w:rFonts w:ascii="Times New Roman" w:hAnsi="Times New Roman" w:cs="Times New Roman"/>
          <w:color w:val="auto"/>
          <w:sz w:val="28"/>
          <w:szCs w:val="28"/>
          <w:lang w:eastAsia="en-US"/>
        </w:rPr>
        <w:t>проявлять</w:t>
      </w:r>
      <w:r w:rsidR="006455D5">
        <w:rPr>
          <w:rFonts w:ascii="Times New Roman" w:hAnsi="Times New Roman" w:cs="Times New Roman"/>
          <w:color w:val="auto"/>
          <w:sz w:val="28"/>
          <w:szCs w:val="28"/>
          <w:lang w:eastAsia="en-US"/>
        </w:rPr>
        <w:t xml:space="preserve"> </w:t>
      </w:r>
      <w:r w:rsidRPr="00AF395D">
        <w:rPr>
          <w:rFonts w:ascii="Times New Roman" w:hAnsi="Times New Roman" w:cs="Times New Roman"/>
          <w:color w:val="auto"/>
          <w:sz w:val="28"/>
          <w:szCs w:val="28"/>
          <w:lang w:eastAsia="en-US"/>
        </w:rPr>
        <w:t>эмпатию</w:t>
      </w:r>
      <w:r w:rsidR="006455D5">
        <w:rPr>
          <w:rFonts w:ascii="Times New Roman" w:hAnsi="Times New Roman" w:cs="Times New Roman"/>
          <w:color w:val="auto"/>
          <w:sz w:val="28"/>
          <w:szCs w:val="28"/>
          <w:lang w:eastAsia="en-US"/>
        </w:rPr>
        <w:t xml:space="preserve"> </w:t>
      </w:r>
      <w:r w:rsidRPr="00AF395D">
        <w:rPr>
          <w:rFonts w:ascii="Times New Roman" w:hAnsi="Times New Roman" w:cs="Times New Roman"/>
          <w:color w:val="auto"/>
          <w:sz w:val="28"/>
          <w:szCs w:val="28"/>
          <w:lang w:eastAsia="en-US"/>
        </w:rPr>
        <w:t>при</w:t>
      </w:r>
      <w:r w:rsidR="006455D5">
        <w:rPr>
          <w:rFonts w:ascii="Times New Roman" w:hAnsi="Times New Roman" w:cs="Times New Roman"/>
          <w:color w:val="auto"/>
          <w:sz w:val="28"/>
          <w:szCs w:val="28"/>
          <w:lang w:eastAsia="en-US"/>
        </w:rPr>
        <w:t xml:space="preserve"> </w:t>
      </w:r>
      <w:r w:rsidRPr="00AF395D">
        <w:rPr>
          <w:rFonts w:ascii="Times New Roman" w:hAnsi="Times New Roman" w:cs="Times New Roman"/>
          <w:color w:val="auto"/>
          <w:sz w:val="28"/>
          <w:szCs w:val="28"/>
          <w:lang w:eastAsia="en-US"/>
        </w:rPr>
        <w:t>работе со</w:t>
      </w:r>
      <w:r w:rsidR="006455D5">
        <w:rPr>
          <w:rFonts w:ascii="Times New Roman" w:hAnsi="Times New Roman" w:cs="Times New Roman"/>
          <w:color w:val="auto"/>
          <w:sz w:val="28"/>
          <w:szCs w:val="28"/>
          <w:lang w:eastAsia="en-US"/>
        </w:rPr>
        <w:t xml:space="preserve"> </w:t>
      </w:r>
      <w:r w:rsidRPr="00AF395D">
        <w:rPr>
          <w:rFonts w:ascii="Times New Roman" w:hAnsi="Times New Roman" w:cs="Times New Roman"/>
          <w:color w:val="auto"/>
          <w:sz w:val="28"/>
          <w:szCs w:val="28"/>
          <w:lang w:eastAsia="en-US"/>
        </w:rPr>
        <w:t>школьниками</w:t>
      </w:r>
      <w:r w:rsidR="006455D5">
        <w:rPr>
          <w:rFonts w:ascii="Times New Roman" w:hAnsi="Times New Roman" w:cs="Times New Roman"/>
          <w:color w:val="auto"/>
          <w:sz w:val="28"/>
          <w:szCs w:val="28"/>
          <w:lang w:eastAsia="en-US"/>
        </w:rPr>
        <w:t xml:space="preserve"> </w:t>
      </w:r>
      <w:r w:rsidRPr="00AF395D">
        <w:rPr>
          <w:rFonts w:ascii="Times New Roman" w:hAnsi="Times New Roman" w:cs="Times New Roman"/>
          <w:color w:val="auto"/>
          <w:sz w:val="28"/>
          <w:szCs w:val="28"/>
          <w:lang w:eastAsia="en-US"/>
        </w:rPr>
        <w:t>с</w:t>
      </w:r>
      <w:r w:rsidR="006455D5">
        <w:rPr>
          <w:rFonts w:ascii="Times New Roman" w:hAnsi="Times New Roman" w:cs="Times New Roman"/>
          <w:color w:val="auto"/>
          <w:sz w:val="28"/>
          <w:szCs w:val="28"/>
          <w:lang w:eastAsia="en-US"/>
        </w:rPr>
        <w:t xml:space="preserve"> </w:t>
      </w:r>
      <w:r w:rsidRPr="00AF395D">
        <w:rPr>
          <w:rFonts w:ascii="Times New Roman" w:hAnsi="Times New Roman" w:cs="Times New Roman"/>
          <w:color w:val="auto"/>
          <w:sz w:val="28"/>
          <w:szCs w:val="28"/>
          <w:lang w:eastAsia="en-US"/>
        </w:rPr>
        <w:t>О</w:t>
      </w:r>
      <w:r>
        <w:rPr>
          <w:rFonts w:ascii="Times New Roman" w:hAnsi="Times New Roman" w:cs="Times New Roman"/>
          <w:color w:val="auto"/>
          <w:sz w:val="28"/>
          <w:szCs w:val="28"/>
          <w:lang w:eastAsia="en-US"/>
        </w:rPr>
        <w:t>ОП</w:t>
      </w:r>
      <w:r w:rsidRPr="00AF395D">
        <w:rPr>
          <w:rFonts w:ascii="Times New Roman" w:hAnsi="Times New Roman" w:cs="Times New Roman"/>
          <w:color w:val="auto"/>
          <w:sz w:val="28"/>
          <w:szCs w:val="28"/>
          <w:lang w:eastAsia="en-US"/>
        </w:rPr>
        <w:t>;</w:t>
      </w:r>
    </w:p>
    <w:p w:rsidR="000D7E6B" w:rsidRPr="00AF395D" w:rsidRDefault="000D7E6B" w:rsidP="00E52B24">
      <w:pPr>
        <w:widowControl w:val="0"/>
        <w:numPr>
          <w:ilvl w:val="0"/>
          <w:numId w:val="15"/>
        </w:numPr>
        <w:tabs>
          <w:tab w:val="left" w:pos="1134"/>
          <w:tab w:val="left" w:pos="1352"/>
          <w:tab w:val="left" w:pos="1418"/>
          <w:tab w:val="left" w:pos="2648"/>
          <w:tab w:val="left" w:pos="3890"/>
          <w:tab w:val="left" w:pos="6494"/>
          <w:tab w:val="left" w:pos="8814"/>
        </w:tabs>
        <w:autoSpaceDE w:val="0"/>
        <w:autoSpaceDN w:val="0"/>
        <w:ind w:left="284" w:right="-1" w:firstLine="567"/>
        <w:rPr>
          <w:rFonts w:ascii="Times New Roman" w:hAnsi="Times New Roman" w:cs="Times New Roman"/>
          <w:color w:val="auto"/>
          <w:sz w:val="28"/>
          <w:szCs w:val="28"/>
          <w:lang w:eastAsia="en-US"/>
        </w:rPr>
      </w:pPr>
      <w:r w:rsidRPr="00AF395D">
        <w:rPr>
          <w:rFonts w:ascii="Times New Roman" w:hAnsi="Times New Roman" w:cs="Times New Roman"/>
          <w:color w:val="auto"/>
          <w:sz w:val="28"/>
          <w:szCs w:val="28"/>
          <w:lang w:eastAsia="en-US"/>
        </w:rPr>
        <w:t>обладать</w:t>
      </w:r>
      <w:r w:rsidRPr="00AF395D">
        <w:rPr>
          <w:rFonts w:ascii="Times New Roman" w:hAnsi="Times New Roman" w:cs="Times New Roman"/>
          <w:color w:val="auto"/>
          <w:sz w:val="28"/>
          <w:szCs w:val="28"/>
          <w:lang w:eastAsia="en-US"/>
        </w:rPr>
        <w:tab/>
        <w:t>высоким</w:t>
      </w:r>
      <w:r w:rsidRPr="00AF395D">
        <w:rPr>
          <w:rFonts w:ascii="Times New Roman" w:hAnsi="Times New Roman" w:cs="Times New Roman"/>
          <w:color w:val="auto"/>
          <w:sz w:val="28"/>
          <w:szCs w:val="28"/>
          <w:lang w:eastAsia="en-US"/>
        </w:rPr>
        <w:tab/>
        <w:t>уровнем</w:t>
      </w:r>
      <w:r w:rsidR="006455D5">
        <w:rPr>
          <w:rFonts w:ascii="Times New Roman" w:hAnsi="Times New Roman" w:cs="Times New Roman"/>
          <w:color w:val="auto"/>
          <w:sz w:val="28"/>
          <w:szCs w:val="28"/>
          <w:lang w:eastAsia="en-US"/>
        </w:rPr>
        <w:t xml:space="preserve"> </w:t>
      </w:r>
      <w:r w:rsidRPr="00AF395D">
        <w:rPr>
          <w:rFonts w:ascii="Times New Roman" w:hAnsi="Times New Roman" w:cs="Times New Roman"/>
          <w:color w:val="auto"/>
          <w:sz w:val="28"/>
          <w:szCs w:val="28"/>
          <w:lang w:eastAsia="en-US"/>
        </w:rPr>
        <w:t>профессионального</w:t>
      </w:r>
      <w:r>
        <w:rPr>
          <w:rFonts w:ascii="Times New Roman" w:hAnsi="Times New Roman" w:cs="Times New Roman"/>
          <w:color w:val="auto"/>
          <w:sz w:val="28"/>
          <w:szCs w:val="28"/>
          <w:lang w:eastAsia="en-US"/>
        </w:rPr>
        <w:t xml:space="preserve"> с</w:t>
      </w:r>
      <w:r w:rsidRPr="00AF395D">
        <w:rPr>
          <w:rFonts w:ascii="Times New Roman" w:hAnsi="Times New Roman" w:cs="Times New Roman"/>
          <w:color w:val="auto"/>
          <w:sz w:val="28"/>
          <w:szCs w:val="28"/>
          <w:lang w:eastAsia="en-US"/>
        </w:rPr>
        <w:t>амоопределения</w:t>
      </w:r>
      <w:r w:rsidR="006455D5">
        <w:rPr>
          <w:rFonts w:ascii="Times New Roman" w:hAnsi="Times New Roman" w:cs="Times New Roman"/>
          <w:color w:val="auto"/>
          <w:sz w:val="28"/>
          <w:szCs w:val="28"/>
          <w:lang w:eastAsia="en-US"/>
        </w:rPr>
        <w:t xml:space="preserve"> </w:t>
      </w:r>
      <w:r w:rsidRPr="00AF395D">
        <w:rPr>
          <w:rFonts w:ascii="Times New Roman" w:hAnsi="Times New Roman" w:cs="Times New Roman"/>
          <w:color w:val="auto"/>
          <w:sz w:val="28"/>
          <w:szCs w:val="28"/>
          <w:lang w:eastAsia="en-US"/>
        </w:rPr>
        <w:t>и самостоятельности,</w:t>
      </w:r>
      <w:r w:rsidR="006455D5">
        <w:rPr>
          <w:rFonts w:ascii="Times New Roman" w:hAnsi="Times New Roman" w:cs="Times New Roman"/>
          <w:color w:val="auto"/>
          <w:sz w:val="28"/>
          <w:szCs w:val="28"/>
          <w:lang w:eastAsia="en-US"/>
        </w:rPr>
        <w:t xml:space="preserve"> </w:t>
      </w:r>
      <w:r w:rsidRPr="00AF395D">
        <w:rPr>
          <w:rFonts w:ascii="Times New Roman" w:hAnsi="Times New Roman" w:cs="Times New Roman"/>
          <w:color w:val="auto"/>
          <w:sz w:val="28"/>
          <w:szCs w:val="28"/>
          <w:lang w:eastAsia="en-US"/>
        </w:rPr>
        <w:t>социальной</w:t>
      </w:r>
      <w:r w:rsidR="006455D5">
        <w:rPr>
          <w:rFonts w:ascii="Times New Roman" w:hAnsi="Times New Roman" w:cs="Times New Roman"/>
          <w:color w:val="auto"/>
          <w:sz w:val="28"/>
          <w:szCs w:val="28"/>
          <w:lang w:eastAsia="en-US"/>
        </w:rPr>
        <w:t xml:space="preserve"> </w:t>
      </w:r>
      <w:r w:rsidRPr="00AF395D">
        <w:rPr>
          <w:rFonts w:ascii="Times New Roman" w:hAnsi="Times New Roman" w:cs="Times New Roman"/>
          <w:color w:val="auto"/>
          <w:sz w:val="28"/>
          <w:szCs w:val="28"/>
          <w:lang w:eastAsia="en-US"/>
        </w:rPr>
        <w:t>активностью,</w:t>
      </w:r>
      <w:r w:rsidR="006455D5">
        <w:rPr>
          <w:rFonts w:ascii="Times New Roman" w:hAnsi="Times New Roman" w:cs="Times New Roman"/>
          <w:color w:val="auto"/>
          <w:sz w:val="28"/>
          <w:szCs w:val="28"/>
          <w:lang w:eastAsia="en-US"/>
        </w:rPr>
        <w:t xml:space="preserve"> </w:t>
      </w:r>
      <w:r w:rsidRPr="00AF395D">
        <w:rPr>
          <w:rFonts w:ascii="Times New Roman" w:hAnsi="Times New Roman" w:cs="Times New Roman"/>
          <w:color w:val="auto"/>
          <w:sz w:val="28"/>
          <w:szCs w:val="28"/>
          <w:lang w:eastAsia="en-US"/>
        </w:rPr>
        <w:t>чувством</w:t>
      </w:r>
      <w:r w:rsidR="006455D5">
        <w:rPr>
          <w:rFonts w:ascii="Times New Roman" w:hAnsi="Times New Roman" w:cs="Times New Roman"/>
          <w:color w:val="auto"/>
          <w:sz w:val="28"/>
          <w:szCs w:val="28"/>
          <w:lang w:eastAsia="en-US"/>
        </w:rPr>
        <w:t xml:space="preserve"> </w:t>
      </w:r>
      <w:r w:rsidRPr="00AF395D">
        <w:rPr>
          <w:rFonts w:ascii="Times New Roman" w:hAnsi="Times New Roman" w:cs="Times New Roman"/>
          <w:color w:val="auto"/>
          <w:sz w:val="28"/>
          <w:szCs w:val="28"/>
          <w:lang w:eastAsia="en-US"/>
        </w:rPr>
        <w:t>профессиональной</w:t>
      </w:r>
      <w:r w:rsidR="006455D5">
        <w:rPr>
          <w:rFonts w:ascii="Times New Roman" w:hAnsi="Times New Roman" w:cs="Times New Roman"/>
          <w:color w:val="auto"/>
          <w:sz w:val="28"/>
          <w:szCs w:val="28"/>
          <w:lang w:eastAsia="en-US"/>
        </w:rPr>
        <w:t xml:space="preserve"> </w:t>
      </w:r>
      <w:r w:rsidRPr="00AF395D">
        <w:rPr>
          <w:rFonts w:ascii="Times New Roman" w:hAnsi="Times New Roman" w:cs="Times New Roman"/>
          <w:color w:val="auto"/>
          <w:sz w:val="28"/>
          <w:szCs w:val="28"/>
          <w:lang w:eastAsia="en-US"/>
        </w:rPr>
        <w:t>ответственности за</w:t>
      </w:r>
      <w:r w:rsidR="006455D5">
        <w:rPr>
          <w:rFonts w:ascii="Times New Roman" w:hAnsi="Times New Roman" w:cs="Times New Roman"/>
          <w:color w:val="auto"/>
          <w:sz w:val="28"/>
          <w:szCs w:val="28"/>
          <w:lang w:eastAsia="en-US"/>
        </w:rPr>
        <w:t xml:space="preserve"> </w:t>
      </w:r>
      <w:r w:rsidRPr="00AF395D">
        <w:rPr>
          <w:rFonts w:ascii="Times New Roman" w:hAnsi="Times New Roman" w:cs="Times New Roman"/>
          <w:color w:val="auto"/>
          <w:sz w:val="28"/>
          <w:szCs w:val="28"/>
          <w:lang w:eastAsia="en-US"/>
        </w:rPr>
        <w:t>результаты</w:t>
      </w:r>
      <w:r w:rsidR="006455D5">
        <w:rPr>
          <w:rFonts w:ascii="Times New Roman" w:hAnsi="Times New Roman" w:cs="Times New Roman"/>
          <w:color w:val="auto"/>
          <w:sz w:val="28"/>
          <w:szCs w:val="28"/>
          <w:lang w:eastAsia="en-US"/>
        </w:rPr>
        <w:t xml:space="preserve"> </w:t>
      </w:r>
      <w:r w:rsidRPr="00AF395D">
        <w:rPr>
          <w:rFonts w:ascii="Times New Roman" w:hAnsi="Times New Roman" w:cs="Times New Roman"/>
          <w:color w:val="auto"/>
          <w:sz w:val="28"/>
          <w:szCs w:val="28"/>
          <w:lang w:eastAsia="en-US"/>
        </w:rPr>
        <w:t>своего труда;</w:t>
      </w:r>
    </w:p>
    <w:p w:rsidR="000D7E6B" w:rsidRPr="00D158E4" w:rsidRDefault="000D7E6B" w:rsidP="00E52B24">
      <w:pPr>
        <w:widowControl w:val="0"/>
        <w:numPr>
          <w:ilvl w:val="0"/>
          <w:numId w:val="15"/>
        </w:numPr>
        <w:tabs>
          <w:tab w:val="left" w:pos="1134"/>
          <w:tab w:val="left" w:pos="1418"/>
        </w:tabs>
        <w:autoSpaceDE w:val="0"/>
        <w:autoSpaceDN w:val="0"/>
        <w:ind w:left="284" w:firstLine="567"/>
        <w:rPr>
          <w:rFonts w:ascii="Times New Roman" w:hAnsi="Times New Roman" w:cs="Times New Roman"/>
          <w:color w:val="auto"/>
          <w:sz w:val="28"/>
          <w:szCs w:val="28"/>
          <w:lang w:eastAsia="en-US"/>
        </w:rPr>
      </w:pPr>
      <w:r w:rsidRPr="008C46F4">
        <w:rPr>
          <w:rFonts w:ascii="Times New Roman" w:hAnsi="Times New Roman" w:cs="Times New Roman"/>
          <w:color w:val="auto"/>
          <w:sz w:val="28"/>
          <w:szCs w:val="28"/>
          <w:lang w:eastAsia="en-US"/>
        </w:rPr>
        <w:t>иметь</w:t>
      </w:r>
      <w:r w:rsidR="006455D5">
        <w:rPr>
          <w:rFonts w:ascii="Times New Roman" w:hAnsi="Times New Roman" w:cs="Times New Roman"/>
          <w:color w:val="auto"/>
          <w:sz w:val="28"/>
          <w:szCs w:val="28"/>
          <w:lang w:eastAsia="en-US"/>
        </w:rPr>
        <w:t xml:space="preserve"> </w:t>
      </w:r>
      <w:r w:rsidRPr="008C46F4">
        <w:rPr>
          <w:rFonts w:ascii="Times New Roman" w:hAnsi="Times New Roman" w:cs="Times New Roman"/>
          <w:color w:val="auto"/>
          <w:sz w:val="28"/>
          <w:szCs w:val="28"/>
          <w:lang w:eastAsia="en-US"/>
        </w:rPr>
        <w:t>после</w:t>
      </w:r>
      <w:r w:rsidR="006455D5">
        <w:rPr>
          <w:rFonts w:ascii="Times New Roman" w:hAnsi="Times New Roman" w:cs="Times New Roman"/>
          <w:color w:val="auto"/>
          <w:sz w:val="28"/>
          <w:szCs w:val="28"/>
          <w:lang w:eastAsia="en-US"/>
        </w:rPr>
        <w:t xml:space="preserve"> </w:t>
      </w:r>
      <w:r w:rsidRPr="008C46F4">
        <w:rPr>
          <w:rFonts w:ascii="Times New Roman" w:hAnsi="Times New Roman" w:cs="Times New Roman"/>
          <w:color w:val="auto"/>
          <w:sz w:val="28"/>
          <w:szCs w:val="28"/>
          <w:lang w:eastAsia="en-US"/>
        </w:rPr>
        <w:t>окончания</w:t>
      </w:r>
      <w:r w:rsidR="006455D5">
        <w:rPr>
          <w:rFonts w:ascii="Times New Roman" w:hAnsi="Times New Roman" w:cs="Times New Roman"/>
          <w:color w:val="auto"/>
          <w:sz w:val="28"/>
          <w:szCs w:val="28"/>
          <w:lang w:eastAsia="en-US"/>
        </w:rPr>
        <w:t xml:space="preserve"> </w:t>
      </w:r>
      <w:r w:rsidRPr="008C46F4">
        <w:rPr>
          <w:rFonts w:ascii="Times New Roman" w:hAnsi="Times New Roman" w:cs="Times New Roman"/>
          <w:color w:val="auto"/>
          <w:sz w:val="28"/>
          <w:szCs w:val="28"/>
          <w:lang w:eastAsia="en-US"/>
        </w:rPr>
        <w:t>курс</w:t>
      </w:r>
      <w:r w:rsidR="006A0E3E">
        <w:rPr>
          <w:rFonts w:ascii="Times New Roman" w:hAnsi="Times New Roman" w:cs="Times New Roman"/>
          <w:color w:val="auto"/>
          <w:sz w:val="28"/>
          <w:szCs w:val="28"/>
          <w:lang w:eastAsia="en-US"/>
        </w:rPr>
        <w:t>а</w:t>
      </w:r>
      <w:r w:rsidR="006455D5">
        <w:rPr>
          <w:rFonts w:ascii="Times New Roman" w:hAnsi="Times New Roman" w:cs="Times New Roman"/>
          <w:color w:val="auto"/>
          <w:sz w:val="28"/>
          <w:szCs w:val="28"/>
          <w:lang w:eastAsia="en-US"/>
        </w:rPr>
        <w:t xml:space="preserve"> </w:t>
      </w:r>
      <w:r w:rsidRPr="008C46F4">
        <w:rPr>
          <w:rFonts w:ascii="Times New Roman" w:hAnsi="Times New Roman" w:cs="Times New Roman"/>
          <w:color w:val="auto"/>
          <w:sz w:val="28"/>
          <w:szCs w:val="28"/>
          <w:lang w:eastAsia="en-US"/>
        </w:rPr>
        <w:t>сформированные</w:t>
      </w:r>
      <w:r w:rsidR="006455D5">
        <w:rPr>
          <w:rFonts w:ascii="Times New Roman" w:hAnsi="Times New Roman" w:cs="Times New Roman"/>
          <w:color w:val="auto"/>
          <w:sz w:val="28"/>
          <w:szCs w:val="28"/>
          <w:lang w:eastAsia="en-US"/>
        </w:rPr>
        <w:t xml:space="preserve"> </w:t>
      </w:r>
      <w:r w:rsidRPr="008C46F4">
        <w:rPr>
          <w:rFonts w:ascii="Times New Roman" w:hAnsi="Times New Roman" w:cs="Times New Roman"/>
          <w:color w:val="auto"/>
          <w:sz w:val="28"/>
          <w:szCs w:val="28"/>
          <w:lang w:eastAsia="en-US"/>
        </w:rPr>
        <w:t>знания</w:t>
      </w:r>
      <w:r w:rsidR="006455D5">
        <w:rPr>
          <w:rFonts w:ascii="Times New Roman" w:hAnsi="Times New Roman" w:cs="Times New Roman"/>
          <w:color w:val="auto"/>
          <w:sz w:val="28"/>
          <w:szCs w:val="28"/>
          <w:lang w:eastAsia="en-US"/>
        </w:rPr>
        <w:t xml:space="preserve"> </w:t>
      </w:r>
      <w:r w:rsidRPr="008C46F4">
        <w:rPr>
          <w:rFonts w:ascii="Times New Roman" w:hAnsi="Times New Roman" w:cs="Times New Roman"/>
          <w:color w:val="auto"/>
          <w:sz w:val="28"/>
          <w:szCs w:val="28"/>
          <w:lang w:eastAsia="en-US"/>
        </w:rPr>
        <w:t>и</w:t>
      </w:r>
      <w:r w:rsidR="006455D5">
        <w:rPr>
          <w:rFonts w:ascii="Times New Roman" w:hAnsi="Times New Roman" w:cs="Times New Roman"/>
          <w:color w:val="auto"/>
          <w:sz w:val="28"/>
          <w:szCs w:val="28"/>
          <w:lang w:eastAsia="en-US"/>
        </w:rPr>
        <w:t xml:space="preserve"> </w:t>
      </w:r>
      <w:r w:rsidRPr="008C46F4">
        <w:rPr>
          <w:rFonts w:ascii="Times New Roman" w:hAnsi="Times New Roman" w:cs="Times New Roman"/>
          <w:color w:val="auto"/>
          <w:sz w:val="28"/>
          <w:szCs w:val="28"/>
          <w:lang w:eastAsia="en-US"/>
        </w:rPr>
        <w:t>навыки</w:t>
      </w:r>
      <w:r w:rsidR="006455D5">
        <w:rPr>
          <w:rFonts w:ascii="Times New Roman" w:hAnsi="Times New Roman" w:cs="Times New Roman"/>
          <w:color w:val="auto"/>
          <w:sz w:val="28"/>
          <w:szCs w:val="28"/>
          <w:lang w:eastAsia="en-US"/>
        </w:rPr>
        <w:t xml:space="preserve"> </w:t>
      </w:r>
      <w:r w:rsidRPr="008C46F4">
        <w:rPr>
          <w:rFonts w:ascii="Times New Roman" w:hAnsi="Times New Roman" w:cs="Times New Roman"/>
          <w:color w:val="auto"/>
          <w:sz w:val="28"/>
          <w:szCs w:val="28"/>
          <w:lang w:eastAsia="en-US"/>
        </w:rPr>
        <w:t>для</w:t>
      </w:r>
      <w:r w:rsidR="006455D5">
        <w:rPr>
          <w:rFonts w:ascii="Times New Roman" w:hAnsi="Times New Roman" w:cs="Times New Roman"/>
          <w:color w:val="auto"/>
          <w:sz w:val="28"/>
          <w:szCs w:val="28"/>
          <w:lang w:eastAsia="en-US"/>
        </w:rPr>
        <w:t xml:space="preserve"> </w:t>
      </w:r>
      <w:r w:rsidRPr="008C46F4">
        <w:rPr>
          <w:rFonts w:ascii="Times New Roman" w:hAnsi="Times New Roman" w:cs="Times New Roman"/>
          <w:color w:val="auto"/>
          <w:sz w:val="28"/>
          <w:szCs w:val="28"/>
          <w:lang w:eastAsia="en-US"/>
        </w:rPr>
        <w:t>работы с</w:t>
      </w:r>
      <w:r>
        <w:rPr>
          <w:rFonts w:ascii="Times New Roman" w:hAnsi="Times New Roman" w:cs="Times New Roman"/>
          <w:color w:val="auto"/>
          <w:sz w:val="28"/>
          <w:szCs w:val="28"/>
          <w:lang w:eastAsia="en-US"/>
        </w:rPr>
        <w:t>о</w:t>
      </w:r>
      <w:r w:rsidRPr="008C46F4">
        <w:rPr>
          <w:rFonts w:ascii="Times New Roman" w:hAnsi="Times New Roman" w:cs="Times New Roman"/>
          <w:color w:val="auto"/>
          <w:sz w:val="28"/>
          <w:szCs w:val="28"/>
          <w:lang w:eastAsia="en-US"/>
        </w:rPr>
        <w:t xml:space="preserve"> школьниками с О</w:t>
      </w:r>
      <w:r>
        <w:rPr>
          <w:rFonts w:ascii="Times New Roman" w:hAnsi="Times New Roman" w:cs="Times New Roman"/>
          <w:color w:val="auto"/>
          <w:sz w:val="28"/>
          <w:szCs w:val="28"/>
          <w:lang w:eastAsia="en-US"/>
        </w:rPr>
        <w:t>ОП</w:t>
      </w:r>
      <w:r w:rsidRPr="008C46F4">
        <w:rPr>
          <w:rFonts w:ascii="Times New Roman" w:hAnsi="Times New Roman" w:cs="Times New Roman"/>
          <w:color w:val="auto"/>
          <w:sz w:val="28"/>
          <w:szCs w:val="28"/>
          <w:lang w:eastAsia="en-US"/>
        </w:rPr>
        <w:t xml:space="preserve"> и уметь поделиться этими знаниями со своими</w:t>
      </w:r>
      <w:r w:rsidR="006455D5">
        <w:rPr>
          <w:rFonts w:ascii="Times New Roman" w:hAnsi="Times New Roman" w:cs="Times New Roman"/>
          <w:color w:val="auto"/>
          <w:sz w:val="28"/>
          <w:szCs w:val="28"/>
          <w:lang w:eastAsia="en-US"/>
        </w:rPr>
        <w:t xml:space="preserve"> </w:t>
      </w:r>
      <w:r w:rsidRPr="008C46F4">
        <w:rPr>
          <w:rFonts w:ascii="Times New Roman" w:hAnsi="Times New Roman" w:cs="Times New Roman"/>
          <w:color w:val="auto"/>
          <w:sz w:val="28"/>
          <w:szCs w:val="28"/>
          <w:lang w:eastAsia="en-US"/>
        </w:rPr>
        <w:t>коллегами</w:t>
      </w:r>
      <w:r w:rsidR="006455D5">
        <w:rPr>
          <w:rFonts w:ascii="Times New Roman" w:hAnsi="Times New Roman" w:cs="Times New Roman"/>
          <w:color w:val="auto"/>
          <w:sz w:val="28"/>
          <w:szCs w:val="28"/>
          <w:lang w:eastAsia="en-US"/>
        </w:rPr>
        <w:t xml:space="preserve"> </w:t>
      </w:r>
      <w:r w:rsidRPr="008C46F4">
        <w:rPr>
          <w:rFonts w:ascii="Times New Roman" w:hAnsi="Times New Roman" w:cs="Times New Roman"/>
          <w:color w:val="auto"/>
          <w:sz w:val="28"/>
          <w:szCs w:val="28"/>
          <w:lang w:eastAsia="en-US"/>
        </w:rPr>
        <w:t>для</w:t>
      </w:r>
      <w:r w:rsidR="006455D5">
        <w:rPr>
          <w:rFonts w:ascii="Times New Roman" w:hAnsi="Times New Roman" w:cs="Times New Roman"/>
          <w:color w:val="auto"/>
          <w:sz w:val="28"/>
          <w:szCs w:val="28"/>
          <w:lang w:eastAsia="en-US"/>
        </w:rPr>
        <w:t xml:space="preserve"> </w:t>
      </w:r>
      <w:r w:rsidRPr="008C46F4">
        <w:rPr>
          <w:rFonts w:ascii="Times New Roman" w:hAnsi="Times New Roman" w:cs="Times New Roman"/>
          <w:color w:val="auto"/>
          <w:sz w:val="28"/>
          <w:szCs w:val="28"/>
          <w:lang w:eastAsia="en-US"/>
        </w:rPr>
        <w:t>успешной работы всего школьного коллектива.</w:t>
      </w:r>
    </w:p>
    <w:p w:rsidR="000D7E6B" w:rsidRDefault="000D7E6B" w:rsidP="006A0E3E">
      <w:pPr>
        <w:pStyle w:val="a4"/>
        <w:tabs>
          <w:tab w:val="left" w:pos="1134"/>
        </w:tabs>
        <w:ind w:left="0" w:firstLine="567"/>
        <w:jc w:val="both"/>
        <w:rPr>
          <w:rFonts w:ascii="Times New Roman" w:hAnsi="Times New Roman"/>
          <w:color w:val="auto"/>
          <w:sz w:val="28"/>
          <w:szCs w:val="28"/>
          <w:lang w:eastAsia="en-US"/>
        </w:rPr>
      </w:pPr>
    </w:p>
    <w:p w:rsidR="006455D5" w:rsidRDefault="006455D5">
      <w:pPr>
        <w:rPr>
          <w:rFonts w:ascii="Times New Roman" w:hAnsi="Times New Roman" w:cs="Times New Roman"/>
          <w:color w:val="auto"/>
          <w:sz w:val="28"/>
          <w:szCs w:val="28"/>
          <w:lang w:eastAsia="en-US"/>
        </w:rPr>
      </w:pPr>
      <w:r>
        <w:rPr>
          <w:rFonts w:ascii="Times New Roman" w:hAnsi="Times New Roman"/>
          <w:color w:val="auto"/>
          <w:sz w:val="28"/>
          <w:szCs w:val="28"/>
          <w:lang w:eastAsia="en-US"/>
        </w:rPr>
        <w:br w:type="page"/>
      </w:r>
    </w:p>
    <w:p w:rsidR="002D6EEA" w:rsidRPr="006A0E3E" w:rsidRDefault="006A0E3E" w:rsidP="00550919">
      <w:pPr>
        <w:pStyle w:val="af1"/>
        <w:numPr>
          <w:ilvl w:val="0"/>
          <w:numId w:val="10"/>
        </w:numPr>
        <w:spacing w:before="0" w:beforeAutospacing="0" w:after="0" w:afterAutospacing="0"/>
        <w:jc w:val="center"/>
        <w:rPr>
          <w:b/>
          <w:bCs/>
          <w:sz w:val="28"/>
          <w:szCs w:val="28"/>
        </w:rPr>
      </w:pPr>
      <w:r w:rsidRPr="006A0E3E">
        <w:rPr>
          <w:b/>
          <w:bCs/>
          <w:sz w:val="28"/>
          <w:szCs w:val="28"/>
        </w:rPr>
        <w:lastRenderedPageBreak/>
        <w:t>Структура и содержание Программы</w:t>
      </w:r>
    </w:p>
    <w:p w:rsidR="006A0E3E" w:rsidRDefault="006A0E3E" w:rsidP="006A0E3E">
      <w:pPr>
        <w:tabs>
          <w:tab w:val="left" w:pos="851"/>
        </w:tabs>
        <w:ind w:left="720"/>
        <w:jc w:val="both"/>
        <w:rPr>
          <w:rFonts w:ascii="Times New Roman" w:hAnsi="Times New Roman"/>
          <w:sz w:val="28"/>
          <w:szCs w:val="28"/>
        </w:rPr>
      </w:pPr>
    </w:p>
    <w:p w:rsidR="006A0E3E" w:rsidRPr="00460EB1" w:rsidRDefault="006C5C35" w:rsidP="006A0E3E">
      <w:pPr>
        <w:tabs>
          <w:tab w:val="left" w:pos="851"/>
        </w:tabs>
        <w:ind w:left="720"/>
        <w:jc w:val="both"/>
        <w:rPr>
          <w:rFonts w:ascii="Times New Roman" w:hAnsi="Times New Roman"/>
          <w:sz w:val="28"/>
          <w:szCs w:val="28"/>
        </w:rPr>
      </w:pPr>
      <w:r>
        <w:rPr>
          <w:rFonts w:ascii="Times New Roman" w:hAnsi="Times New Roman"/>
          <w:sz w:val="28"/>
          <w:szCs w:val="28"/>
        </w:rPr>
        <w:tab/>
      </w:r>
      <w:r w:rsidR="006A0E3E" w:rsidRPr="00460EB1">
        <w:rPr>
          <w:rFonts w:ascii="Times New Roman" w:hAnsi="Times New Roman"/>
          <w:sz w:val="28"/>
          <w:szCs w:val="28"/>
        </w:rPr>
        <w:t xml:space="preserve">Программа состоит из </w:t>
      </w:r>
      <w:r w:rsidR="006A0E3E">
        <w:rPr>
          <w:rFonts w:ascii="Times New Roman" w:hAnsi="Times New Roman"/>
          <w:sz w:val="28"/>
          <w:szCs w:val="28"/>
        </w:rPr>
        <w:t>3</w:t>
      </w:r>
      <w:r w:rsidR="006A0E3E" w:rsidRPr="00460EB1">
        <w:rPr>
          <w:rFonts w:ascii="Times New Roman" w:hAnsi="Times New Roman"/>
          <w:sz w:val="28"/>
          <w:szCs w:val="28"/>
        </w:rPr>
        <w:t xml:space="preserve"> модулей:</w:t>
      </w:r>
    </w:p>
    <w:p w:rsidR="006A0E3E" w:rsidRPr="006A0E3E" w:rsidRDefault="006A0E3E" w:rsidP="00550919">
      <w:pPr>
        <w:pStyle w:val="af1"/>
        <w:numPr>
          <w:ilvl w:val="0"/>
          <w:numId w:val="16"/>
        </w:numPr>
        <w:tabs>
          <w:tab w:val="left" w:pos="1134"/>
        </w:tabs>
        <w:spacing w:before="0" w:beforeAutospacing="0" w:after="0" w:afterAutospacing="0"/>
        <w:ind w:left="284" w:firstLine="567"/>
        <w:rPr>
          <w:rStyle w:val="af3"/>
          <w:b w:val="0"/>
          <w:sz w:val="28"/>
          <w:szCs w:val="28"/>
        </w:rPr>
      </w:pPr>
      <w:r w:rsidRPr="006A0E3E">
        <w:rPr>
          <w:rStyle w:val="af3"/>
          <w:b w:val="0"/>
          <w:sz w:val="28"/>
          <w:szCs w:val="28"/>
        </w:rPr>
        <w:t>Теоретико-методические основы адаптивной физической культуры</w:t>
      </w:r>
    </w:p>
    <w:p w:rsidR="006A0E3E" w:rsidRPr="006A0E3E" w:rsidRDefault="006A0E3E" w:rsidP="00550919">
      <w:pPr>
        <w:pStyle w:val="af1"/>
        <w:numPr>
          <w:ilvl w:val="0"/>
          <w:numId w:val="16"/>
        </w:numPr>
        <w:tabs>
          <w:tab w:val="left" w:pos="1134"/>
        </w:tabs>
        <w:spacing w:before="0" w:beforeAutospacing="0" w:after="0" w:afterAutospacing="0"/>
        <w:ind w:left="284" w:firstLine="567"/>
        <w:rPr>
          <w:rStyle w:val="af3"/>
          <w:b w:val="0"/>
          <w:bCs w:val="0"/>
          <w:sz w:val="28"/>
          <w:szCs w:val="28"/>
        </w:rPr>
      </w:pPr>
      <w:r w:rsidRPr="006A0E3E">
        <w:rPr>
          <w:rStyle w:val="af3"/>
          <w:b w:val="0"/>
          <w:sz w:val="28"/>
          <w:szCs w:val="28"/>
        </w:rPr>
        <w:t xml:space="preserve">Нормативно-правовые аспекты инклюзивного образования и </w:t>
      </w:r>
      <w:r w:rsidRPr="006A0E3E">
        <w:rPr>
          <w:rStyle w:val="af3"/>
          <w:b w:val="0"/>
          <w:bCs w:val="0"/>
          <w:sz w:val="28"/>
          <w:szCs w:val="28"/>
        </w:rPr>
        <w:t>адаптивной физической культуры</w:t>
      </w:r>
    </w:p>
    <w:p w:rsidR="006A0E3E" w:rsidRPr="006A0E3E" w:rsidRDefault="006A0E3E" w:rsidP="00550919">
      <w:pPr>
        <w:pStyle w:val="af1"/>
        <w:numPr>
          <w:ilvl w:val="0"/>
          <w:numId w:val="16"/>
        </w:numPr>
        <w:tabs>
          <w:tab w:val="left" w:pos="1134"/>
        </w:tabs>
        <w:spacing w:before="0" w:beforeAutospacing="0" w:after="0" w:afterAutospacing="0"/>
        <w:ind w:left="284" w:firstLine="567"/>
        <w:rPr>
          <w:b/>
          <w:bCs/>
          <w:sz w:val="28"/>
          <w:szCs w:val="28"/>
        </w:rPr>
      </w:pPr>
      <w:r w:rsidRPr="006A0E3E">
        <w:rPr>
          <w:rStyle w:val="af3"/>
          <w:b w:val="0"/>
          <w:sz w:val="28"/>
          <w:szCs w:val="28"/>
        </w:rPr>
        <w:t>Здоровьесберегающие технологии в организациях образования</w:t>
      </w:r>
    </w:p>
    <w:p w:rsidR="006A0E3E" w:rsidRDefault="006A0E3E" w:rsidP="006A0E3E">
      <w:pPr>
        <w:pStyle w:val="af1"/>
        <w:spacing w:before="0" w:beforeAutospacing="0" w:after="0" w:afterAutospacing="0"/>
        <w:jc w:val="center"/>
        <w:rPr>
          <w:bCs/>
          <w:sz w:val="28"/>
          <w:szCs w:val="28"/>
        </w:rPr>
      </w:pPr>
    </w:p>
    <w:p w:rsidR="006A0E3E" w:rsidRPr="00040450" w:rsidRDefault="006A0E3E" w:rsidP="006C5C35">
      <w:pPr>
        <w:pStyle w:val="3"/>
        <w:spacing w:before="0" w:after="0"/>
        <w:ind w:left="284" w:firstLine="567"/>
        <w:jc w:val="both"/>
        <w:rPr>
          <w:rFonts w:ascii="Times New Roman" w:hAnsi="Times New Roman"/>
          <w:sz w:val="28"/>
          <w:szCs w:val="28"/>
        </w:rPr>
      </w:pPr>
      <w:bookmarkStart w:id="2" w:name="_Hlk164941045"/>
      <w:r w:rsidRPr="00040450">
        <w:rPr>
          <w:rStyle w:val="af3"/>
          <w:rFonts w:ascii="Times New Roman" w:hAnsi="Times New Roman"/>
          <w:b/>
          <w:bCs/>
          <w:sz w:val="28"/>
          <w:szCs w:val="28"/>
        </w:rPr>
        <w:t>Модуль 1. Теоретико-методические основы адаптивной физической культуры</w:t>
      </w:r>
    </w:p>
    <w:p w:rsidR="006A0E3E" w:rsidRPr="006C5C35" w:rsidRDefault="006A0E3E" w:rsidP="006C5C35">
      <w:pPr>
        <w:pStyle w:val="af1"/>
        <w:spacing w:before="0" w:beforeAutospacing="0" w:after="0" w:afterAutospacing="0"/>
        <w:ind w:left="284" w:firstLine="567"/>
        <w:jc w:val="both"/>
        <w:rPr>
          <w:sz w:val="28"/>
          <w:szCs w:val="28"/>
        </w:rPr>
      </w:pPr>
      <w:r w:rsidRPr="00040450">
        <w:rPr>
          <w:rStyle w:val="af3"/>
          <w:sz w:val="28"/>
          <w:szCs w:val="28"/>
        </w:rPr>
        <w:t>Цель модуля</w:t>
      </w:r>
      <w:r w:rsidRPr="006C5C35">
        <w:rPr>
          <w:rStyle w:val="af3"/>
          <w:b w:val="0"/>
          <w:sz w:val="28"/>
          <w:szCs w:val="28"/>
        </w:rPr>
        <w:t xml:space="preserve"> – с</w:t>
      </w:r>
      <w:r w:rsidRPr="006C5C35">
        <w:rPr>
          <w:sz w:val="28"/>
          <w:szCs w:val="28"/>
        </w:rPr>
        <w:t>формировать у слушателей целостное представление о сущности, задачах, принципах и видах адаптивной физической культуры (АФК), а также о ее роли в системе образования для детей с особыми образовательными потребностями (ООП). Обеспечить базовую методическую подготовку для дальнейшего изучения и практического применения АФК в образовательной практике.</w:t>
      </w:r>
    </w:p>
    <w:p w:rsidR="006A0E3E" w:rsidRPr="006C5C35" w:rsidRDefault="006A0E3E" w:rsidP="006C5C35">
      <w:pPr>
        <w:pStyle w:val="af1"/>
        <w:spacing w:before="0" w:beforeAutospacing="0" w:after="0" w:afterAutospacing="0"/>
        <w:ind w:left="284" w:firstLine="567"/>
        <w:jc w:val="both"/>
        <w:rPr>
          <w:sz w:val="28"/>
          <w:szCs w:val="28"/>
        </w:rPr>
      </w:pPr>
      <w:r w:rsidRPr="00040450">
        <w:rPr>
          <w:rStyle w:val="af3"/>
          <w:sz w:val="28"/>
          <w:szCs w:val="28"/>
        </w:rPr>
        <w:t>Актуальность модуля</w:t>
      </w:r>
      <w:r w:rsidRPr="006C5C35">
        <w:rPr>
          <w:rStyle w:val="af3"/>
          <w:b w:val="0"/>
          <w:sz w:val="28"/>
          <w:szCs w:val="28"/>
        </w:rPr>
        <w:t xml:space="preserve"> обусловлена фактом того, что с</w:t>
      </w:r>
      <w:r w:rsidRPr="006C5C35">
        <w:rPr>
          <w:sz w:val="28"/>
          <w:szCs w:val="28"/>
        </w:rPr>
        <w:t>овременные подходы к физическому воспитанию требуют от педагогов не только знания общих принципов физической культуры, но и понимания специфики работы с детьми с ООП. В условиях активного внедрения инклюзивного образования АФК становится важнейшим компонентом всестороннего развития таких детей. Освоение базовых понятий и методических основ АФК является необходимым условием для обеспечения качественной и безопасной образовательной деятельности.</w:t>
      </w:r>
    </w:p>
    <w:p w:rsidR="006A0E3E" w:rsidRPr="00040450" w:rsidRDefault="006A0E3E" w:rsidP="006C5C35">
      <w:pPr>
        <w:pStyle w:val="3"/>
        <w:spacing w:before="0" w:after="0"/>
        <w:ind w:left="284" w:firstLine="567"/>
        <w:jc w:val="both"/>
        <w:rPr>
          <w:rFonts w:ascii="Times New Roman" w:hAnsi="Times New Roman"/>
          <w:sz w:val="28"/>
          <w:szCs w:val="28"/>
        </w:rPr>
      </w:pPr>
      <w:r w:rsidRPr="00040450">
        <w:rPr>
          <w:rStyle w:val="af3"/>
          <w:rFonts w:ascii="Times New Roman" w:hAnsi="Times New Roman"/>
          <w:b/>
          <w:bCs/>
          <w:sz w:val="28"/>
          <w:szCs w:val="28"/>
        </w:rPr>
        <w:t>Модуль 2. Нормативно-правовые аспекты инклюзивного образования и адаптивной физической культуры</w:t>
      </w:r>
    </w:p>
    <w:p w:rsidR="006A0E3E" w:rsidRPr="006C5C35" w:rsidRDefault="006A0E3E" w:rsidP="006C5C35">
      <w:pPr>
        <w:pStyle w:val="af1"/>
        <w:spacing w:before="0" w:beforeAutospacing="0" w:after="0" w:afterAutospacing="0"/>
        <w:ind w:left="284" w:firstLine="567"/>
        <w:jc w:val="both"/>
        <w:rPr>
          <w:sz w:val="28"/>
          <w:szCs w:val="28"/>
        </w:rPr>
      </w:pPr>
      <w:r w:rsidRPr="00040450">
        <w:rPr>
          <w:rStyle w:val="af3"/>
          <w:sz w:val="28"/>
          <w:szCs w:val="28"/>
        </w:rPr>
        <w:t>Цель модуля</w:t>
      </w:r>
      <w:r w:rsidRPr="006C5C35">
        <w:rPr>
          <w:rStyle w:val="af3"/>
          <w:b w:val="0"/>
          <w:sz w:val="28"/>
          <w:szCs w:val="28"/>
        </w:rPr>
        <w:t xml:space="preserve"> – п</w:t>
      </w:r>
      <w:r w:rsidRPr="006C5C35">
        <w:rPr>
          <w:sz w:val="28"/>
          <w:szCs w:val="28"/>
        </w:rPr>
        <w:t>ознакомить слушателей с действующим национальным и международным законодательством в сфере инклюзивного образования и физического воспитания обучающихся с ООП. Развить навыки применения правовых норм при организации занятий по АФК в рамках школьного и внешкольного образования.</w:t>
      </w:r>
    </w:p>
    <w:p w:rsidR="006A0E3E" w:rsidRPr="006C5C35" w:rsidRDefault="006A0E3E" w:rsidP="006C5C35">
      <w:pPr>
        <w:pStyle w:val="af1"/>
        <w:spacing w:before="0" w:beforeAutospacing="0" w:after="0" w:afterAutospacing="0"/>
        <w:ind w:left="284" w:firstLine="567"/>
        <w:jc w:val="both"/>
        <w:rPr>
          <w:sz w:val="28"/>
          <w:szCs w:val="28"/>
        </w:rPr>
      </w:pPr>
      <w:r w:rsidRPr="00040450">
        <w:rPr>
          <w:rStyle w:val="af3"/>
          <w:sz w:val="28"/>
          <w:szCs w:val="28"/>
        </w:rPr>
        <w:t>Актуальность модуля</w:t>
      </w:r>
      <w:r w:rsidR="006C5C35" w:rsidRPr="006C5C35">
        <w:rPr>
          <w:rStyle w:val="af3"/>
          <w:b w:val="0"/>
          <w:sz w:val="28"/>
          <w:szCs w:val="28"/>
        </w:rPr>
        <w:t xml:space="preserve"> определяется невозможностью р</w:t>
      </w:r>
      <w:r w:rsidRPr="006C5C35">
        <w:rPr>
          <w:sz w:val="28"/>
          <w:szCs w:val="28"/>
        </w:rPr>
        <w:t>еализаци</w:t>
      </w:r>
      <w:r w:rsidR="006C5C35" w:rsidRPr="006C5C35">
        <w:rPr>
          <w:sz w:val="28"/>
          <w:szCs w:val="28"/>
        </w:rPr>
        <w:t>и</w:t>
      </w:r>
      <w:r w:rsidRPr="006C5C35">
        <w:rPr>
          <w:sz w:val="28"/>
          <w:szCs w:val="28"/>
        </w:rPr>
        <w:t xml:space="preserve"> адаптивной физической культуры без знания нормативно-правовой базы. В условиях трансформации образовательной политики Казахстана и реализации международных обязательств (например, Конвенции ООН о правах инвалидов) педагог должен быть компетентен в вопросах прав ребенка с инвалидностью, ответственности образовательной организации, а также иметь представление о регламентирующих документах, регулирующих содержание и организацию занятий.</w:t>
      </w:r>
    </w:p>
    <w:p w:rsidR="006A0E3E" w:rsidRPr="00040450" w:rsidRDefault="006A0E3E" w:rsidP="006C5C35">
      <w:pPr>
        <w:pStyle w:val="3"/>
        <w:spacing w:before="0" w:after="0"/>
        <w:ind w:left="284" w:firstLine="567"/>
        <w:jc w:val="both"/>
        <w:rPr>
          <w:rFonts w:ascii="Times New Roman" w:hAnsi="Times New Roman"/>
          <w:sz w:val="28"/>
          <w:szCs w:val="28"/>
        </w:rPr>
      </w:pPr>
      <w:r w:rsidRPr="00040450">
        <w:rPr>
          <w:rStyle w:val="af3"/>
          <w:rFonts w:ascii="Times New Roman" w:hAnsi="Times New Roman"/>
          <w:b/>
          <w:bCs/>
          <w:sz w:val="28"/>
          <w:szCs w:val="28"/>
        </w:rPr>
        <w:t>Модуль 3. Здоровьесберегающие технологии в организациях образования</w:t>
      </w:r>
    </w:p>
    <w:p w:rsidR="006A0E3E" w:rsidRPr="006C5C35" w:rsidRDefault="006A0E3E" w:rsidP="006C5C35">
      <w:pPr>
        <w:pStyle w:val="af1"/>
        <w:spacing w:before="0" w:beforeAutospacing="0" w:after="0" w:afterAutospacing="0"/>
        <w:ind w:left="284" w:firstLine="567"/>
        <w:jc w:val="both"/>
        <w:rPr>
          <w:sz w:val="28"/>
          <w:szCs w:val="28"/>
        </w:rPr>
      </w:pPr>
      <w:r w:rsidRPr="00040450">
        <w:rPr>
          <w:rStyle w:val="af3"/>
          <w:sz w:val="28"/>
          <w:szCs w:val="28"/>
        </w:rPr>
        <w:t>Цель модуля</w:t>
      </w:r>
      <w:r w:rsidR="006C5C35" w:rsidRPr="006C5C35">
        <w:rPr>
          <w:rStyle w:val="af3"/>
          <w:b w:val="0"/>
          <w:sz w:val="28"/>
          <w:szCs w:val="28"/>
        </w:rPr>
        <w:t xml:space="preserve"> – о</w:t>
      </w:r>
      <w:r w:rsidRPr="006C5C35">
        <w:rPr>
          <w:sz w:val="28"/>
          <w:szCs w:val="28"/>
        </w:rPr>
        <w:t xml:space="preserve">бучить слушателей использованию здоровьесберегающих технологий и методов мониторинга физического состояния детей с учетом их возрастных, физиологических и индивидуальных особенностей. Сформировать представление о факторах, влияющих на </w:t>
      </w:r>
      <w:r w:rsidRPr="006C5C35">
        <w:rPr>
          <w:sz w:val="28"/>
          <w:szCs w:val="28"/>
        </w:rPr>
        <w:lastRenderedPageBreak/>
        <w:t>здоровье обучающихся, и способах его сохранения в процессе занятий по АФК.</w:t>
      </w:r>
    </w:p>
    <w:p w:rsidR="006A0E3E" w:rsidRDefault="006A0E3E" w:rsidP="006C5C35">
      <w:pPr>
        <w:pStyle w:val="af1"/>
        <w:spacing w:before="0" w:beforeAutospacing="0" w:after="0" w:afterAutospacing="0"/>
        <w:ind w:left="284" w:firstLine="567"/>
        <w:jc w:val="both"/>
        <w:rPr>
          <w:sz w:val="28"/>
          <w:szCs w:val="28"/>
        </w:rPr>
      </w:pPr>
      <w:r w:rsidRPr="00040450">
        <w:rPr>
          <w:rStyle w:val="af3"/>
          <w:sz w:val="28"/>
          <w:szCs w:val="28"/>
        </w:rPr>
        <w:t>Актуальность модуля</w:t>
      </w:r>
      <w:r w:rsidR="006C5C35" w:rsidRPr="006C5C35">
        <w:rPr>
          <w:rStyle w:val="af3"/>
          <w:b w:val="0"/>
          <w:sz w:val="28"/>
          <w:szCs w:val="28"/>
        </w:rPr>
        <w:t xml:space="preserve"> определена необходимостью </w:t>
      </w:r>
      <w:r w:rsidR="006C5C35" w:rsidRPr="006C5C35">
        <w:rPr>
          <w:sz w:val="28"/>
          <w:szCs w:val="28"/>
        </w:rPr>
        <w:t xml:space="preserve">особого внимания к вопросам здоровья и безопасности к детям с </w:t>
      </w:r>
      <w:r w:rsidRPr="006C5C35">
        <w:rPr>
          <w:sz w:val="28"/>
          <w:szCs w:val="28"/>
        </w:rPr>
        <w:t>ООП. Применение здоровьесберегающих технологий в образовательной среде является ключевым условием успешной социализации и адаптации таких детей. Умение педагогов оценивать состояние здоровья обучающихся, адаптировать нагрузку и отслеживать динамику развития становится необходимой профессиональной компетенцией в условиях инклюзивного образования.</w:t>
      </w:r>
    </w:p>
    <w:p w:rsidR="00C07363" w:rsidRDefault="00C07363" w:rsidP="006C5C35">
      <w:pPr>
        <w:pStyle w:val="af1"/>
        <w:spacing w:before="0" w:beforeAutospacing="0" w:after="0" w:afterAutospacing="0"/>
        <w:ind w:left="284" w:firstLine="567"/>
        <w:jc w:val="both"/>
        <w:rPr>
          <w:sz w:val="28"/>
          <w:szCs w:val="28"/>
        </w:rPr>
      </w:pPr>
    </w:p>
    <w:p w:rsidR="00C07363" w:rsidRPr="00D158E4" w:rsidRDefault="00C07363" w:rsidP="00C07363">
      <w:pPr>
        <w:ind w:firstLine="993"/>
        <w:jc w:val="center"/>
        <w:rPr>
          <w:rFonts w:ascii="Times New Roman" w:hAnsi="Times New Roman" w:cs="Times New Roman"/>
          <w:b/>
          <w:sz w:val="28"/>
          <w:szCs w:val="28"/>
          <w:lang w:val="kk-KZ"/>
        </w:rPr>
      </w:pPr>
      <w:r w:rsidRPr="00D158E4">
        <w:rPr>
          <w:rFonts w:ascii="Times New Roman" w:hAnsi="Times New Roman" w:cs="Times New Roman"/>
          <w:b/>
          <w:sz w:val="28"/>
          <w:szCs w:val="28"/>
        </w:rPr>
        <w:t>Учебно-тематический план</w:t>
      </w:r>
    </w:p>
    <w:p w:rsidR="00C07363" w:rsidRPr="00D158E4" w:rsidRDefault="00C07363" w:rsidP="00C07363">
      <w:pPr>
        <w:ind w:hanging="436"/>
        <w:jc w:val="center"/>
        <w:rPr>
          <w:rFonts w:ascii="Times New Roman" w:hAnsi="Times New Roman" w:cs="Times New Roman"/>
          <w:b/>
          <w:sz w:val="28"/>
          <w:szCs w:val="28"/>
          <w:lang w:val="kk-KZ"/>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78"/>
        <w:gridCol w:w="850"/>
        <w:gridCol w:w="851"/>
        <w:gridCol w:w="1134"/>
        <w:gridCol w:w="992"/>
      </w:tblGrid>
      <w:tr w:rsidR="00C07363" w:rsidRPr="00C07363" w:rsidTr="007D283E">
        <w:trPr>
          <w:trHeight w:val="216"/>
        </w:trPr>
        <w:tc>
          <w:tcPr>
            <w:tcW w:w="567" w:type="dxa"/>
            <w:vMerge w:val="restart"/>
          </w:tcPr>
          <w:p w:rsidR="00C07363" w:rsidRPr="00C07363" w:rsidRDefault="00C07363" w:rsidP="00705065">
            <w:pPr>
              <w:jc w:val="center"/>
              <w:rPr>
                <w:rFonts w:ascii="Times New Roman" w:hAnsi="Times New Roman" w:cs="Times New Roman"/>
              </w:rPr>
            </w:pPr>
            <w:r w:rsidRPr="00C07363">
              <w:rPr>
                <w:rFonts w:ascii="Times New Roman" w:hAnsi="Times New Roman" w:cs="Times New Roman"/>
              </w:rPr>
              <w:t>№</w:t>
            </w:r>
          </w:p>
          <w:p w:rsidR="00C07363" w:rsidRPr="00C07363" w:rsidRDefault="00C07363" w:rsidP="00705065">
            <w:pPr>
              <w:jc w:val="center"/>
              <w:rPr>
                <w:rFonts w:ascii="Times New Roman" w:hAnsi="Times New Roman" w:cs="Times New Roman"/>
              </w:rPr>
            </w:pPr>
            <w:r w:rsidRPr="00C07363">
              <w:rPr>
                <w:rFonts w:ascii="Times New Roman" w:hAnsi="Times New Roman" w:cs="Times New Roman"/>
              </w:rPr>
              <w:t>п/п</w:t>
            </w:r>
          </w:p>
        </w:tc>
        <w:tc>
          <w:tcPr>
            <w:tcW w:w="4678" w:type="dxa"/>
            <w:vMerge w:val="restart"/>
          </w:tcPr>
          <w:p w:rsidR="00C07363" w:rsidRPr="00C07363" w:rsidRDefault="00C07363" w:rsidP="00705065">
            <w:pPr>
              <w:jc w:val="center"/>
              <w:rPr>
                <w:rFonts w:ascii="Times New Roman" w:hAnsi="Times New Roman" w:cs="Times New Roman"/>
              </w:rPr>
            </w:pPr>
            <w:r>
              <w:rPr>
                <w:rFonts w:ascii="Times New Roman" w:hAnsi="Times New Roman" w:cs="Times New Roman"/>
              </w:rPr>
              <w:t xml:space="preserve">Модуль. </w:t>
            </w:r>
            <w:r w:rsidRPr="00C07363">
              <w:rPr>
                <w:rFonts w:ascii="Times New Roman" w:hAnsi="Times New Roman" w:cs="Times New Roman"/>
              </w:rPr>
              <w:t xml:space="preserve">Тема </w:t>
            </w:r>
          </w:p>
        </w:tc>
        <w:tc>
          <w:tcPr>
            <w:tcW w:w="2835" w:type="dxa"/>
            <w:gridSpan w:val="3"/>
          </w:tcPr>
          <w:p w:rsidR="00C07363" w:rsidRPr="00C07363" w:rsidRDefault="00C07363" w:rsidP="00705065">
            <w:pPr>
              <w:jc w:val="center"/>
              <w:rPr>
                <w:rFonts w:ascii="Times New Roman" w:hAnsi="Times New Roman" w:cs="Times New Roman"/>
              </w:rPr>
            </w:pPr>
            <w:r w:rsidRPr="00C07363">
              <w:rPr>
                <w:rFonts w:ascii="Times New Roman" w:hAnsi="Times New Roman" w:cs="Times New Roman"/>
              </w:rPr>
              <w:t>Количество часов</w:t>
            </w:r>
          </w:p>
        </w:tc>
        <w:tc>
          <w:tcPr>
            <w:tcW w:w="992" w:type="dxa"/>
            <w:vMerge w:val="restart"/>
          </w:tcPr>
          <w:p w:rsidR="00C07363" w:rsidRDefault="00C07363" w:rsidP="00C07363">
            <w:pPr>
              <w:jc w:val="center"/>
              <w:rPr>
                <w:rFonts w:ascii="Times New Roman" w:hAnsi="Times New Roman" w:cs="Times New Roman"/>
              </w:rPr>
            </w:pPr>
            <w:r w:rsidRPr="00C07363">
              <w:rPr>
                <w:rFonts w:ascii="Times New Roman" w:hAnsi="Times New Roman" w:cs="Times New Roman"/>
              </w:rPr>
              <w:t xml:space="preserve">Всего </w:t>
            </w:r>
          </w:p>
          <w:p w:rsidR="00C07363" w:rsidRPr="00C07363" w:rsidRDefault="00C07363" w:rsidP="00C07363">
            <w:pPr>
              <w:jc w:val="center"/>
              <w:rPr>
                <w:rFonts w:ascii="Times New Roman" w:hAnsi="Times New Roman" w:cs="Times New Roman"/>
              </w:rPr>
            </w:pPr>
            <w:r w:rsidRPr="00C07363">
              <w:rPr>
                <w:rFonts w:ascii="Times New Roman" w:hAnsi="Times New Roman" w:cs="Times New Roman"/>
              </w:rPr>
              <w:t>часов</w:t>
            </w:r>
          </w:p>
        </w:tc>
      </w:tr>
      <w:tr w:rsidR="00C07363" w:rsidRPr="00C07363" w:rsidTr="007D283E">
        <w:trPr>
          <w:cantSplit/>
          <w:trHeight w:val="2171"/>
        </w:trPr>
        <w:tc>
          <w:tcPr>
            <w:tcW w:w="567" w:type="dxa"/>
            <w:vMerge/>
          </w:tcPr>
          <w:p w:rsidR="00C07363" w:rsidRPr="00C07363" w:rsidRDefault="00C07363" w:rsidP="00705065">
            <w:pPr>
              <w:jc w:val="center"/>
              <w:rPr>
                <w:rFonts w:ascii="Times New Roman" w:hAnsi="Times New Roman" w:cs="Times New Roman"/>
                <w:b/>
              </w:rPr>
            </w:pPr>
          </w:p>
        </w:tc>
        <w:tc>
          <w:tcPr>
            <w:tcW w:w="4678" w:type="dxa"/>
            <w:vMerge/>
          </w:tcPr>
          <w:p w:rsidR="00C07363" w:rsidRPr="00C07363" w:rsidRDefault="00C07363" w:rsidP="00705065">
            <w:pPr>
              <w:jc w:val="center"/>
              <w:rPr>
                <w:rFonts w:ascii="Times New Roman" w:hAnsi="Times New Roman" w:cs="Times New Roman"/>
              </w:rPr>
            </w:pPr>
          </w:p>
        </w:tc>
        <w:tc>
          <w:tcPr>
            <w:tcW w:w="850" w:type="dxa"/>
            <w:textDirection w:val="btLr"/>
          </w:tcPr>
          <w:p w:rsidR="00C07363" w:rsidRPr="00C07363" w:rsidRDefault="00C07363" w:rsidP="00C07363">
            <w:pPr>
              <w:ind w:left="113" w:right="113"/>
              <w:jc w:val="center"/>
              <w:rPr>
                <w:rFonts w:ascii="Times New Roman" w:hAnsi="Times New Roman" w:cs="Times New Roman"/>
              </w:rPr>
            </w:pPr>
            <w:r w:rsidRPr="00C07363">
              <w:rPr>
                <w:rFonts w:ascii="Times New Roman" w:hAnsi="Times New Roman" w:cs="Times New Roman"/>
              </w:rPr>
              <w:t>Лекции</w:t>
            </w:r>
          </w:p>
        </w:tc>
        <w:tc>
          <w:tcPr>
            <w:tcW w:w="851" w:type="dxa"/>
            <w:textDirection w:val="btLr"/>
          </w:tcPr>
          <w:p w:rsidR="00C07363" w:rsidRPr="00C07363" w:rsidRDefault="00C07363" w:rsidP="00C07363">
            <w:pPr>
              <w:ind w:left="113" w:right="113"/>
              <w:jc w:val="center"/>
              <w:rPr>
                <w:rFonts w:ascii="Times New Roman" w:hAnsi="Times New Roman" w:cs="Times New Roman"/>
              </w:rPr>
            </w:pPr>
            <w:r w:rsidRPr="00C07363">
              <w:rPr>
                <w:rFonts w:ascii="Times New Roman" w:hAnsi="Times New Roman" w:cs="Times New Roman"/>
              </w:rPr>
              <w:t xml:space="preserve">Практические занятия </w:t>
            </w:r>
          </w:p>
        </w:tc>
        <w:tc>
          <w:tcPr>
            <w:tcW w:w="1134" w:type="dxa"/>
            <w:textDirection w:val="btLr"/>
          </w:tcPr>
          <w:p w:rsidR="00C07363" w:rsidRDefault="00C07363" w:rsidP="00C07363">
            <w:pPr>
              <w:ind w:left="113" w:right="113"/>
              <w:jc w:val="center"/>
              <w:rPr>
                <w:rFonts w:ascii="Times New Roman" w:hAnsi="Times New Roman" w:cs="Times New Roman"/>
              </w:rPr>
            </w:pPr>
            <w:r w:rsidRPr="00C07363">
              <w:rPr>
                <w:rFonts w:ascii="Times New Roman" w:hAnsi="Times New Roman" w:cs="Times New Roman"/>
              </w:rPr>
              <w:t>С</w:t>
            </w:r>
            <w:r>
              <w:rPr>
                <w:rFonts w:ascii="Times New Roman" w:hAnsi="Times New Roman" w:cs="Times New Roman"/>
              </w:rPr>
              <w:t>амостоятельные работы слушателей</w:t>
            </w:r>
          </w:p>
          <w:p w:rsidR="00C07363" w:rsidRDefault="00C07363" w:rsidP="00C07363">
            <w:pPr>
              <w:ind w:left="113" w:right="113"/>
              <w:jc w:val="center"/>
              <w:rPr>
                <w:rFonts w:ascii="Times New Roman" w:hAnsi="Times New Roman" w:cs="Times New Roman"/>
              </w:rPr>
            </w:pPr>
          </w:p>
          <w:p w:rsidR="00C07363" w:rsidRDefault="00C07363" w:rsidP="00C07363">
            <w:pPr>
              <w:ind w:left="113" w:right="113"/>
              <w:jc w:val="center"/>
              <w:rPr>
                <w:rFonts w:ascii="Times New Roman" w:hAnsi="Times New Roman" w:cs="Times New Roman"/>
              </w:rPr>
            </w:pPr>
          </w:p>
          <w:p w:rsidR="00C07363" w:rsidRPr="00C07363" w:rsidRDefault="00C07363" w:rsidP="00C07363">
            <w:pPr>
              <w:ind w:left="113" w:right="113"/>
              <w:jc w:val="center"/>
              <w:rPr>
                <w:rFonts w:ascii="Times New Roman" w:hAnsi="Times New Roman" w:cs="Times New Roman"/>
              </w:rPr>
            </w:pPr>
          </w:p>
        </w:tc>
        <w:tc>
          <w:tcPr>
            <w:tcW w:w="992" w:type="dxa"/>
            <w:vMerge/>
          </w:tcPr>
          <w:p w:rsidR="00C07363" w:rsidRPr="00C07363" w:rsidRDefault="00C07363" w:rsidP="00705065">
            <w:pPr>
              <w:jc w:val="center"/>
              <w:rPr>
                <w:rFonts w:ascii="Times New Roman" w:hAnsi="Times New Roman" w:cs="Times New Roman"/>
              </w:rPr>
            </w:pPr>
          </w:p>
        </w:tc>
      </w:tr>
      <w:tr w:rsidR="00C07363" w:rsidRPr="00C07363" w:rsidTr="007D283E">
        <w:tc>
          <w:tcPr>
            <w:tcW w:w="9072" w:type="dxa"/>
            <w:gridSpan w:val="6"/>
          </w:tcPr>
          <w:p w:rsidR="00C07363" w:rsidRPr="00C07363" w:rsidRDefault="00C07363" w:rsidP="00705065">
            <w:pPr>
              <w:jc w:val="center"/>
              <w:rPr>
                <w:rFonts w:ascii="Times New Roman" w:hAnsi="Times New Roman" w:cs="Times New Roman"/>
                <w:b/>
              </w:rPr>
            </w:pPr>
            <w:r w:rsidRPr="00C07363">
              <w:rPr>
                <w:rFonts w:ascii="Times New Roman" w:hAnsi="Times New Roman" w:cs="Times New Roman"/>
                <w:b/>
              </w:rPr>
              <w:t>Модуль 1</w:t>
            </w:r>
            <w:r w:rsidRPr="00C07363">
              <w:rPr>
                <w:rFonts w:ascii="Times New Roman" w:hAnsi="Times New Roman" w:cs="Times New Roman"/>
                <w:b/>
                <w:lang w:val="kk-KZ"/>
              </w:rPr>
              <w:t xml:space="preserve">. </w:t>
            </w:r>
            <w:r w:rsidRPr="00C07363">
              <w:rPr>
                <w:rFonts w:ascii="Times New Roman" w:hAnsi="Times New Roman" w:cs="Times New Roman"/>
                <w:b/>
              </w:rPr>
              <w:t>Теоретико-методические основы адаптивной физической культуры</w:t>
            </w:r>
          </w:p>
        </w:tc>
      </w:tr>
      <w:tr w:rsidR="00C07363" w:rsidRPr="00C07363" w:rsidTr="007D283E">
        <w:tc>
          <w:tcPr>
            <w:tcW w:w="567" w:type="dxa"/>
          </w:tcPr>
          <w:p w:rsidR="00C07363" w:rsidRPr="00C07363" w:rsidRDefault="00C07363" w:rsidP="00705065">
            <w:pPr>
              <w:jc w:val="center"/>
              <w:rPr>
                <w:rFonts w:ascii="Times New Roman" w:hAnsi="Times New Roman" w:cs="Times New Roman"/>
              </w:rPr>
            </w:pPr>
            <w:r w:rsidRPr="00C07363">
              <w:rPr>
                <w:rFonts w:ascii="Times New Roman" w:hAnsi="Times New Roman" w:cs="Times New Roman"/>
              </w:rPr>
              <w:t>1</w:t>
            </w:r>
          </w:p>
        </w:tc>
        <w:tc>
          <w:tcPr>
            <w:tcW w:w="4678" w:type="dxa"/>
          </w:tcPr>
          <w:p w:rsidR="00C07363" w:rsidRPr="00C07363" w:rsidRDefault="00C07363" w:rsidP="00C07363">
            <w:pPr>
              <w:rPr>
                <w:rFonts w:ascii="Times New Roman" w:hAnsi="Times New Roman" w:cs="Times New Roman"/>
                <w:lang w:val="kk-KZ"/>
              </w:rPr>
            </w:pPr>
            <w:r w:rsidRPr="00C07363">
              <w:rPr>
                <w:rFonts w:ascii="Times New Roman" w:hAnsi="Times New Roman" w:cs="Times New Roman"/>
                <w:bCs/>
                <w:lang w:val="kk-KZ"/>
              </w:rPr>
              <w:t>Основные понятия и цели адаптивной физической культуры.</w:t>
            </w:r>
            <w:r w:rsidRPr="00C07363">
              <w:rPr>
                <w:rFonts w:ascii="Times New Roman" w:hAnsi="Times New Roman" w:cs="Times New Roman"/>
                <w:bCs/>
              </w:rPr>
              <w:t xml:space="preserve"> Основные виды адаптивной физической культуры</w:t>
            </w:r>
          </w:p>
        </w:tc>
        <w:tc>
          <w:tcPr>
            <w:tcW w:w="850" w:type="dxa"/>
          </w:tcPr>
          <w:p w:rsidR="00C07363" w:rsidRPr="00C07363" w:rsidRDefault="00C07363" w:rsidP="00705065">
            <w:pPr>
              <w:ind w:left="175" w:hanging="175"/>
              <w:jc w:val="center"/>
              <w:rPr>
                <w:rFonts w:ascii="Times New Roman" w:hAnsi="Times New Roman" w:cs="Times New Roman"/>
                <w:lang w:val="kk-KZ"/>
              </w:rPr>
            </w:pPr>
            <w:r w:rsidRPr="00C07363">
              <w:rPr>
                <w:rFonts w:ascii="Times New Roman" w:hAnsi="Times New Roman" w:cs="Times New Roman"/>
                <w:lang w:val="kk-KZ"/>
              </w:rPr>
              <w:t>3</w:t>
            </w:r>
          </w:p>
        </w:tc>
        <w:tc>
          <w:tcPr>
            <w:tcW w:w="851" w:type="dxa"/>
          </w:tcPr>
          <w:p w:rsidR="00C07363" w:rsidRPr="00C07363" w:rsidRDefault="00C07363" w:rsidP="00705065">
            <w:pPr>
              <w:ind w:left="175" w:hanging="175"/>
              <w:jc w:val="center"/>
              <w:rPr>
                <w:rFonts w:ascii="Times New Roman" w:hAnsi="Times New Roman" w:cs="Times New Roman"/>
                <w:lang w:val="kk-KZ"/>
              </w:rPr>
            </w:pPr>
            <w:r w:rsidRPr="00C07363">
              <w:rPr>
                <w:rFonts w:ascii="Times New Roman" w:hAnsi="Times New Roman" w:cs="Times New Roman"/>
                <w:lang w:val="kk-KZ"/>
              </w:rPr>
              <w:t>3</w:t>
            </w:r>
          </w:p>
        </w:tc>
        <w:tc>
          <w:tcPr>
            <w:tcW w:w="1134" w:type="dxa"/>
          </w:tcPr>
          <w:p w:rsidR="00C07363" w:rsidRPr="00C07363" w:rsidRDefault="00C07363" w:rsidP="00705065">
            <w:pPr>
              <w:ind w:left="175" w:hanging="175"/>
              <w:jc w:val="center"/>
              <w:rPr>
                <w:rFonts w:ascii="Times New Roman" w:hAnsi="Times New Roman" w:cs="Times New Roman"/>
                <w:lang w:val="kk-KZ"/>
              </w:rPr>
            </w:pPr>
            <w:r w:rsidRPr="00C07363">
              <w:rPr>
                <w:rFonts w:ascii="Times New Roman" w:hAnsi="Times New Roman" w:cs="Times New Roman"/>
                <w:lang w:val="kk-KZ"/>
              </w:rPr>
              <w:t>2</w:t>
            </w:r>
          </w:p>
        </w:tc>
        <w:tc>
          <w:tcPr>
            <w:tcW w:w="992" w:type="dxa"/>
          </w:tcPr>
          <w:p w:rsidR="00C07363" w:rsidRPr="00C07363" w:rsidRDefault="008D1F20" w:rsidP="00705065">
            <w:pPr>
              <w:jc w:val="center"/>
              <w:rPr>
                <w:rFonts w:ascii="Times New Roman" w:hAnsi="Times New Roman" w:cs="Times New Roman"/>
                <w:lang w:val="kk-KZ"/>
              </w:rPr>
            </w:pPr>
            <w:r>
              <w:rPr>
                <w:rFonts w:ascii="Times New Roman" w:hAnsi="Times New Roman" w:cs="Times New Roman"/>
                <w:lang w:val="kk-KZ"/>
              </w:rPr>
              <w:t>8</w:t>
            </w:r>
          </w:p>
        </w:tc>
      </w:tr>
      <w:tr w:rsidR="00C07363" w:rsidRPr="00C07363" w:rsidTr="007D283E">
        <w:tc>
          <w:tcPr>
            <w:tcW w:w="567" w:type="dxa"/>
          </w:tcPr>
          <w:p w:rsidR="00C07363" w:rsidRPr="00C07363" w:rsidRDefault="00C07363" w:rsidP="00705065">
            <w:pPr>
              <w:jc w:val="center"/>
              <w:rPr>
                <w:rFonts w:ascii="Times New Roman" w:hAnsi="Times New Roman" w:cs="Times New Roman"/>
              </w:rPr>
            </w:pPr>
            <w:r w:rsidRPr="00C07363">
              <w:rPr>
                <w:rFonts w:ascii="Times New Roman" w:hAnsi="Times New Roman" w:cs="Times New Roman"/>
              </w:rPr>
              <w:t>2</w:t>
            </w:r>
          </w:p>
        </w:tc>
        <w:tc>
          <w:tcPr>
            <w:tcW w:w="4678" w:type="dxa"/>
          </w:tcPr>
          <w:p w:rsidR="00C07363" w:rsidRPr="00C07363" w:rsidRDefault="00C07363" w:rsidP="00705065">
            <w:pPr>
              <w:widowControl w:val="0"/>
              <w:rPr>
                <w:rFonts w:ascii="Times New Roman" w:hAnsi="Times New Roman" w:cs="Times New Roman"/>
                <w:lang w:val="kk-KZ"/>
              </w:rPr>
            </w:pPr>
            <w:r w:rsidRPr="00C07363">
              <w:rPr>
                <w:rFonts w:ascii="Times New Roman" w:hAnsi="Times New Roman" w:cs="Times New Roman"/>
                <w:bCs/>
              </w:rPr>
              <w:t>Роль АФК в современной образовательной системе</w:t>
            </w:r>
          </w:p>
        </w:tc>
        <w:tc>
          <w:tcPr>
            <w:tcW w:w="850" w:type="dxa"/>
          </w:tcPr>
          <w:p w:rsidR="00C07363" w:rsidRPr="00C07363" w:rsidRDefault="00C07363" w:rsidP="00705065">
            <w:pPr>
              <w:jc w:val="center"/>
              <w:rPr>
                <w:rFonts w:ascii="Times New Roman" w:hAnsi="Times New Roman" w:cs="Times New Roman"/>
              </w:rPr>
            </w:pPr>
            <w:r w:rsidRPr="00C07363">
              <w:rPr>
                <w:rFonts w:ascii="Times New Roman" w:hAnsi="Times New Roman" w:cs="Times New Roman"/>
                <w:lang w:val="kk-KZ"/>
              </w:rPr>
              <w:t>3</w:t>
            </w:r>
          </w:p>
        </w:tc>
        <w:tc>
          <w:tcPr>
            <w:tcW w:w="851" w:type="dxa"/>
          </w:tcPr>
          <w:p w:rsidR="00C07363" w:rsidRPr="00C07363" w:rsidRDefault="00C07363" w:rsidP="00705065">
            <w:pPr>
              <w:ind w:left="175" w:hanging="175"/>
              <w:jc w:val="center"/>
              <w:rPr>
                <w:rFonts w:ascii="Times New Roman" w:hAnsi="Times New Roman" w:cs="Times New Roman"/>
                <w:lang w:val="kk-KZ"/>
              </w:rPr>
            </w:pPr>
            <w:r w:rsidRPr="00C07363">
              <w:rPr>
                <w:rFonts w:ascii="Times New Roman" w:hAnsi="Times New Roman" w:cs="Times New Roman"/>
                <w:lang w:val="kk-KZ"/>
              </w:rPr>
              <w:t>3</w:t>
            </w:r>
          </w:p>
        </w:tc>
        <w:tc>
          <w:tcPr>
            <w:tcW w:w="1134" w:type="dxa"/>
          </w:tcPr>
          <w:p w:rsidR="00C07363" w:rsidRPr="00C07363" w:rsidRDefault="00C07363" w:rsidP="00705065">
            <w:pPr>
              <w:ind w:left="175" w:hanging="175"/>
              <w:jc w:val="center"/>
              <w:rPr>
                <w:rFonts w:ascii="Times New Roman" w:hAnsi="Times New Roman" w:cs="Times New Roman"/>
                <w:lang w:val="kk-KZ"/>
              </w:rPr>
            </w:pPr>
            <w:r w:rsidRPr="00C07363">
              <w:rPr>
                <w:rFonts w:ascii="Times New Roman" w:hAnsi="Times New Roman" w:cs="Times New Roman"/>
                <w:lang w:val="kk-KZ"/>
              </w:rPr>
              <w:t>2</w:t>
            </w:r>
          </w:p>
        </w:tc>
        <w:tc>
          <w:tcPr>
            <w:tcW w:w="992" w:type="dxa"/>
          </w:tcPr>
          <w:p w:rsidR="00C07363" w:rsidRPr="00C07363" w:rsidRDefault="008D1F20" w:rsidP="00705065">
            <w:pPr>
              <w:jc w:val="center"/>
              <w:rPr>
                <w:rFonts w:ascii="Times New Roman" w:hAnsi="Times New Roman" w:cs="Times New Roman"/>
              </w:rPr>
            </w:pPr>
            <w:r>
              <w:rPr>
                <w:rFonts w:ascii="Times New Roman" w:hAnsi="Times New Roman" w:cs="Times New Roman"/>
                <w:lang w:val="kk-KZ"/>
              </w:rPr>
              <w:t>8</w:t>
            </w:r>
          </w:p>
        </w:tc>
      </w:tr>
      <w:tr w:rsidR="00C07363" w:rsidRPr="00C07363" w:rsidTr="007D283E">
        <w:tc>
          <w:tcPr>
            <w:tcW w:w="567" w:type="dxa"/>
          </w:tcPr>
          <w:p w:rsidR="00C07363" w:rsidRPr="00C07363" w:rsidRDefault="00C07363" w:rsidP="00705065">
            <w:pPr>
              <w:jc w:val="center"/>
              <w:rPr>
                <w:rFonts w:ascii="Times New Roman" w:hAnsi="Times New Roman" w:cs="Times New Roman"/>
              </w:rPr>
            </w:pPr>
            <w:r w:rsidRPr="00C07363">
              <w:rPr>
                <w:rFonts w:ascii="Times New Roman" w:hAnsi="Times New Roman" w:cs="Times New Roman"/>
              </w:rPr>
              <w:t>3</w:t>
            </w:r>
          </w:p>
        </w:tc>
        <w:tc>
          <w:tcPr>
            <w:tcW w:w="4678" w:type="dxa"/>
          </w:tcPr>
          <w:p w:rsidR="00C07363" w:rsidRPr="00C07363" w:rsidRDefault="00C07363" w:rsidP="00705065">
            <w:pPr>
              <w:widowControl w:val="0"/>
              <w:rPr>
                <w:rFonts w:ascii="Times New Roman" w:hAnsi="Times New Roman" w:cs="Times New Roman"/>
                <w:bCs/>
              </w:rPr>
            </w:pPr>
            <w:r w:rsidRPr="00C07363">
              <w:rPr>
                <w:rFonts w:ascii="Times New Roman" w:hAnsi="Times New Roman" w:cs="Times New Roman"/>
                <w:bCs/>
              </w:rPr>
              <w:t>Врачебно-педагогический контроль в АФК</w:t>
            </w:r>
          </w:p>
        </w:tc>
        <w:tc>
          <w:tcPr>
            <w:tcW w:w="850" w:type="dxa"/>
          </w:tcPr>
          <w:p w:rsidR="00C07363" w:rsidRPr="00C07363" w:rsidRDefault="00C07363" w:rsidP="00705065">
            <w:pPr>
              <w:jc w:val="center"/>
              <w:rPr>
                <w:rFonts w:ascii="Times New Roman" w:hAnsi="Times New Roman" w:cs="Times New Roman"/>
              </w:rPr>
            </w:pPr>
            <w:r w:rsidRPr="00C07363">
              <w:rPr>
                <w:rFonts w:ascii="Times New Roman" w:hAnsi="Times New Roman" w:cs="Times New Roman"/>
                <w:lang w:val="kk-KZ"/>
              </w:rPr>
              <w:t>3</w:t>
            </w:r>
          </w:p>
        </w:tc>
        <w:tc>
          <w:tcPr>
            <w:tcW w:w="851" w:type="dxa"/>
          </w:tcPr>
          <w:p w:rsidR="00C07363" w:rsidRPr="00C07363" w:rsidRDefault="00C07363" w:rsidP="00705065">
            <w:pPr>
              <w:ind w:left="175" w:hanging="175"/>
              <w:jc w:val="center"/>
              <w:rPr>
                <w:rFonts w:ascii="Times New Roman" w:hAnsi="Times New Roman" w:cs="Times New Roman"/>
                <w:lang w:val="kk-KZ"/>
              </w:rPr>
            </w:pPr>
            <w:r w:rsidRPr="00C07363">
              <w:rPr>
                <w:rFonts w:ascii="Times New Roman" w:hAnsi="Times New Roman" w:cs="Times New Roman"/>
                <w:lang w:val="kk-KZ"/>
              </w:rPr>
              <w:t>3</w:t>
            </w:r>
          </w:p>
        </w:tc>
        <w:tc>
          <w:tcPr>
            <w:tcW w:w="1134" w:type="dxa"/>
          </w:tcPr>
          <w:p w:rsidR="00C07363" w:rsidRPr="00C07363" w:rsidRDefault="00C07363" w:rsidP="00705065">
            <w:pPr>
              <w:ind w:left="175" w:hanging="175"/>
              <w:jc w:val="center"/>
              <w:rPr>
                <w:rFonts w:ascii="Times New Roman" w:hAnsi="Times New Roman" w:cs="Times New Roman"/>
                <w:lang w:val="kk-KZ"/>
              </w:rPr>
            </w:pPr>
            <w:r w:rsidRPr="00C07363">
              <w:rPr>
                <w:rFonts w:ascii="Times New Roman" w:hAnsi="Times New Roman" w:cs="Times New Roman"/>
                <w:lang w:val="kk-KZ"/>
              </w:rPr>
              <w:t>2</w:t>
            </w:r>
          </w:p>
        </w:tc>
        <w:tc>
          <w:tcPr>
            <w:tcW w:w="992" w:type="dxa"/>
          </w:tcPr>
          <w:p w:rsidR="00C07363" w:rsidRPr="00C07363" w:rsidRDefault="008D1F20" w:rsidP="00705065">
            <w:pPr>
              <w:jc w:val="center"/>
              <w:rPr>
                <w:rFonts w:ascii="Times New Roman" w:hAnsi="Times New Roman" w:cs="Times New Roman"/>
              </w:rPr>
            </w:pPr>
            <w:r>
              <w:rPr>
                <w:rFonts w:ascii="Times New Roman" w:hAnsi="Times New Roman" w:cs="Times New Roman"/>
                <w:lang w:val="kk-KZ"/>
              </w:rPr>
              <w:t>8</w:t>
            </w:r>
          </w:p>
        </w:tc>
      </w:tr>
      <w:tr w:rsidR="00C07363" w:rsidRPr="00C07363" w:rsidTr="007D283E">
        <w:tc>
          <w:tcPr>
            <w:tcW w:w="9072" w:type="dxa"/>
            <w:gridSpan w:val="6"/>
          </w:tcPr>
          <w:p w:rsidR="00C07363" w:rsidRPr="00C07363" w:rsidRDefault="00C07363" w:rsidP="00705065">
            <w:pPr>
              <w:jc w:val="center"/>
              <w:rPr>
                <w:rFonts w:ascii="Times New Roman" w:hAnsi="Times New Roman" w:cs="Times New Roman"/>
                <w:b/>
                <w:lang w:val="kk-KZ"/>
              </w:rPr>
            </w:pPr>
            <w:r w:rsidRPr="00C07363">
              <w:rPr>
                <w:rFonts w:ascii="Times New Roman" w:hAnsi="Times New Roman" w:cs="Times New Roman"/>
                <w:b/>
              </w:rPr>
              <w:t>Модуль 2</w:t>
            </w:r>
            <w:r w:rsidRPr="00C07363">
              <w:rPr>
                <w:rFonts w:ascii="Times New Roman" w:hAnsi="Times New Roman" w:cs="Times New Roman"/>
                <w:b/>
                <w:lang w:val="kk-KZ"/>
              </w:rPr>
              <w:t xml:space="preserve">. </w:t>
            </w:r>
            <w:r w:rsidRPr="00C07363">
              <w:rPr>
                <w:rFonts w:ascii="Times New Roman" w:hAnsi="Times New Roman" w:cs="Times New Roman"/>
                <w:b/>
              </w:rPr>
              <w:t>Нормативно-правовые аспекты инклюзивного образования и АФК</w:t>
            </w:r>
          </w:p>
        </w:tc>
      </w:tr>
      <w:tr w:rsidR="00C07363" w:rsidRPr="00C07363" w:rsidTr="007D283E">
        <w:tc>
          <w:tcPr>
            <w:tcW w:w="567" w:type="dxa"/>
          </w:tcPr>
          <w:p w:rsidR="00C07363" w:rsidRPr="00C07363" w:rsidRDefault="00C07363" w:rsidP="00705065">
            <w:pPr>
              <w:jc w:val="center"/>
              <w:rPr>
                <w:rFonts w:ascii="Times New Roman" w:hAnsi="Times New Roman" w:cs="Times New Roman"/>
                <w:lang w:val="kk-KZ"/>
              </w:rPr>
            </w:pPr>
            <w:r w:rsidRPr="00C07363">
              <w:rPr>
                <w:rFonts w:ascii="Times New Roman" w:hAnsi="Times New Roman" w:cs="Times New Roman"/>
                <w:lang w:val="kk-KZ"/>
              </w:rPr>
              <w:t>4</w:t>
            </w:r>
          </w:p>
        </w:tc>
        <w:tc>
          <w:tcPr>
            <w:tcW w:w="4678" w:type="dxa"/>
          </w:tcPr>
          <w:p w:rsidR="00C07363" w:rsidRPr="00C07363" w:rsidRDefault="00C07363" w:rsidP="00C07363">
            <w:pPr>
              <w:rPr>
                <w:rFonts w:ascii="Times New Roman" w:hAnsi="Times New Roman" w:cs="Times New Roman"/>
                <w:bCs/>
                <w:color w:val="auto"/>
                <w:lang w:val="kk-KZ"/>
              </w:rPr>
            </w:pPr>
            <w:r w:rsidRPr="00C07363">
              <w:rPr>
                <w:rFonts w:ascii="Times New Roman" w:hAnsi="Times New Roman" w:cs="Times New Roman"/>
                <w:bCs/>
                <w:lang w:val="kk-KZ"/>
              </w:rPr>
              <w:t xml:space="preserve">Нормативные правовые акты, регулирующие занятия физической культурой для детей с особыми образовательными потребностями </w:t>
            </w:r>
          </w:p>
        </w:tc>
        <w:tc>
          <w:tcPr>
            <w:tcW w:w="850" w:type="dxa"/>
          </w:tcPr>
          <w:p w:rsidR="00C07363" w:rsidRPr="00C07363" w:rsidRDefault="00C07363" w:rsidP="00705065">
            <w:pPr>
              <w:jc w:val="center"/>
              <w:rPr>
                <w:rFonts w:ascii="Times New Roman" w:hAnsi="Times New Roman" w:cs="Times New Roman"/>
              </w:rPr>
            </w:pPr>
            <w:r w:rsidRPr="00C07363">
              <w:rPr>
                <w:rFonts w:ascii="Times New Roman" w:hAnsi="Times New Roman" w:cs="Times New Roman"/>
                <w:lang w:val="kk-KZ"/>
              </w:rPr>
              <w:t>3</w:t>
            </w:r>
          </w:p>
        </w:tc>
        <w:tc>
          <w:tcPr>
            <w:tcW w:w="851" w:type="dxa"/>
          </w:tcPr>
          <w:p w:rsidR="00C07363" w:rsidRPr="00C07363" w:rsidRDefault="00C07363" w:rsidP="00705065">
            <w:pPr>
              <w:ind w:left="175" w:hanging="175"/>
              <w:jc w:val="center"/>
              <w:rPr>
                <w:rFonts w:ascii="Times New Roman" w:hAnsi="Times New Roman" w:cs="Times New Roman"/>
                <w:lang w:val="kk-KZ"/>
              </w:rPr>
            </w:pPr>
            <w:r w:rsidRPr="00C07363">
              <w:rPr>
                <w:rFonts w:ascii="Times New Roman" w:hAnsi="Times New Roman" w:cs="Times New Roman"/>
                <w:lang w:val="kk-KZ"/>
              </w:rPr>
              <w:t>3</w:t>
            </w:r>
          </w:p>
        </w:tc>
        <w:tc>
          <w:tcPr>
            <w:tcW w:w="1134" w:type="dxa"/>
          </w:tcPr>
          <w:p w:rsidR="00C07363" w:rsidRPr="00C07363" w:rsidRDefault="00C07363" w:rsidP="00705065">
            <w:pPr>
              <w:ind w:left="175" w:hanging="175"/>
              <w:jc w:val="center"/>
              <w:rPr>
                <w:rFonts w:ascii="Times New Roman" w:hAnsi="Times New Roman" w:cs="Times New Roman"/>
                <w:lang w:val="kk-KZ"/>
              </w:rPr>
            </w:pPr>
            <w:r w:rsidRPr="00C07363">
              <w:rPr>
                <w:rFonts w:ascii="Times New Roman" w:hAnsi="Times New Roman" w:cs="Times New Roman"/>
                <w:lang w:val="kk-KZ"/>
              </w:rPr>
              <w:t>2</w:t>
            </w:r>
          </w:p>
        </w:tc>
        <w:tc>
          <w:tcPr>
            <w:tcW w:w="992" w:type="dxa"/>
          </w:tcPr>
          <w:p w:rsidR="00C07363" w:rsidRPr="00C07363" w:rsidRDefault="008D1F20" w:rsidP="00705065">
            <w:pPr>
              <w:jc w:val="center"/>
              <w:rPr>
                <w:rFonts w:ascii="Times New Roman" w:hAnsi="Times New Roman" w:cs="Times New Roman"/>
              </w:rPr>
            </w:pPr>
            <w:r>
              <w:rPr>
                <w:rFonts w:ascii="Times New Roman" w:hAnsi="Times New Roman" w:cs="Times New Roman"/>
                <w:lang w:val="kk-KZ"/>
              </w:rPr>
              <w:t>8</w:t>
            </w:r>
          </w:p>
        </w:tc>
      </w:tr>
      <w:tr w:rsidR="00C07363" w:rsidRPr="00C07363" w:rsidTr="007D283E">
        <w:tc>
          <w:tcPr>
            <w:tcW w:w="567" w:type="dxa"/>
          </w:tcPr>
          <w:p w:rsidR="00C07363" w:rsidRPr="00C07363" w:rsidRDefault="00C07363" w:rsidP="00705065">
            <w:pPr>
              <w:jc w:val="center"/>
              <w:rPr>
                <w:rFonts w:ascii="Times New Roman" w:hAnsi="Times New Roman" w:cs="Times New Roman"/>
                <w:lang w:val="kk-KZ"/>
              </w:rPr>
            </w:pPr>
            <w:r w:rsidRPr="00C07363">
              <w:rPr>
                <w:rFonts w:ascii="Times New Roman" w:hAnsi="Times New Roman" w:cs="Times New Roman"/>
                <w:lang w:val="kk-KZ"/>
              </w:rPr>
              <w:t>5</w:t>
            </w:r>
          </w:p>
        </w:tc>
        <w:tc>
          <w:tcPr>
            <w:tcW w:w="4678" w:type="dxa"/>
          </w:tcPr>
          <w:p w:rsidR="00C07363" w:rsidRPr="00C07363" w:rsidRDefault="00C07363" w:rsidP="00705065">
            <w:pPr>
              <w:rPr>
                <w:rFonts w:ascii="Times New Roman" w:hAnsi="Times New Roman" w:cs="Times New Roman"/>
                <w:bCs/>
                <w:lang w:val="kk-KZ"/>
              </w:rPr>
            </w:pPr>
            <w:r w:rsidRPr="00C07363">
              <w:rPr>
                <w:rFonts w:ascii="Times New Roman" w:hAnsi="Times New Roman" w:cs="Times New Roman"/>
                <w:bCs/>
                <w:lang w:val="kk-KZ"/>
              </w:rPr>
              <w:t>Международные стандарты в области адаптивной физической культуры</w:t>
            </w:r>
          </w:p>
        </w:tc>
        <w:tc>
          <w:tcPr>
            <w:tcW w:w="850" w:type="dxa"/>
          </w:tcPr>
          <w:p w:rsidR="00C07363" w:rsidRPr="00C07363" w:rsidRDefault="00C07363" w:rsidP="00705065">
            <w:pPr>
              <w:jc w:val="center"/>
              <w:rPr>
                <w:rFonts w:ascii="Times New Roman" w:hAnsi="Times New Roman" w:cs="Times New Roman"/>
              </w:rPr>
            </w:pPr>
            <w:r w:rsidRPr="00C07363">
              <w:rPr>
                <w:rFonts w:ascii="Times New Roman" w:hAnsi="Times New Roman" w:cs="Times New Roman"/>
                <w:lang w:val="kk-KZ"/>
              </w:rPr>
              <w:t>3</w:t>
            </w:r>
          </w:p>
        </w:tc>
        <w:tc>
          <w:tcPr>
            <w:tcW w:w="851" w:type="dxa"/>
          </w:tcPr>
          <w:p w:rsidR="00C07363" w:rsidRPr="00C07363" w:rsidRDefault="00C07363" w:rsidP="00705065">
            <w:pPr>
              <w:ind w:left="175" w:hanging="175"/>
              <w:jc w:val="center"/>
              <w:rPr>
                <w:rFonts w:ascii="Times New Roman" w:hAnsi="Times New Roman" w:cs="Times New Roman"/>
                <w:lang w:val="kk-KZ"/>
              </w:rPr>
            </w:pPr>
            <w:r w:rsidRPr="00C07363">
              <w:rPr>
                <w:rFonts w:ascii="Times New Roman" w:hAnsi="Times New Roman" w:cs="Times New Roman"/>
                <w:lang w:val="kk-KZ"/>
              </w:rPr>
              <w:t>3</w:t>
            </w:r>
          </w:p>
        </w:tc>
        <w:tc>
          <w:tcPr>
            <w:tcW w:w="1134" w:type="dxa"/>
          </w:tcPr>
          <w:p w:rsidR="00C07363" w:rsidRPr="00C07363" w:rsidRDefault="00C07363" w:rsidP="00705065">
            <w:pPr>
              <w:ind w:left="175" w:hanging="175"/>
              <w:jc w:val="center"/>
              <w:rPr>
                <w:rFonts w:ascii="Times New Roman" w:hAnsi="Times New Roman" w:cs="Times New Roman"/>
                <w:lang w:val="kk-KZ"/>
              </w:rPr>
            </w:pPr>
            <w:r w:rsidRPr="00C07363">
              <w:rPr>
                <w:rFonts w:ascii="Times New Roman" w:hAnsi="Times New Roman" w:cs="Times New Roman"/>
                <w:lang w:val="kk-KZ"/>
              </w:rPr>
              <w:t>2</w:t>
            </w:r>
          </w:p>
        </w:tc>
        <w:tc>
          <w:tcPr>
            <w:tcW w:w="992" w:type="dxa"/>
          </w:tcPr>
          <w:p w:rsidR="00C07363" w:rsidRPr="00C07363" w:rsidRDefault="008D1F20" w:rsidP="00705065">
            <w:pPr>
              <w:jc w:val="center"/>
              <w:rPr>
                <w:rFonts w:ascii="Times New Roman" w:hAnsi="Times New Roman" w:cs="Times New Roman"/>
              </w:rPr>
            </w:pPr>
            <w:r>
              <w:rPr>
                <w:rFonts w:ascii="Times New Roman" w:hAnsi="Times New Roman" w:cs="Times New Roman"/>
                <w:lang w:val="kk-KZ"/>
              </w:rPr>
              <w:t>8</w:t>
            </w:r>
          </w:p>
        </w:tc>
      </w:tr>
      <w:tr w:rsidR="00C07363" w:rsidRPr="00C07363" w:rsidTr="007D283E">
        <w:tc>
          <w:tcPr>
            <w:tcW w:w="567" w:type="dxa"/>
          </w:tcPr>
          <w:p w:rsidR="00C07363" w:rsidRPr="00C07363" w:rsidRDefault="00C07363" w:rsidP="00705065">
            <w:pPr>
              <w:jc w:val="center"/>
              <w:rPr>
                <w:rFonts w:ascii="Times New Roman" w:hAnsi="Times New Roman" w:cs="Times New Roman"/>
                <w:lang w:val="kk-KZ"/>
              </w:rPr>
            </w:pPr>
            <w:r w:rsidRPr="00C07363">
              <w:rPr>
                <w:rFonts w:ascii="Times New Roman" w:hAnsi="Times New Roman" w:cs="Times New Roman"/>
                <w:lang w:val="kk-KZ"/>
              </w:rPr>
              <w:t>6</w:t>
            </w:r>
          </w:p>
        </w:tc>
        <w:tc>
          <w:tcPr>
            <w:tcW w:w="4678" w:type="dxa"/>
          </w:tcPr>
          <w:p w:rsidR="00C07363" w:rsidRPr="00C07363" w:rsidRDefault="00C07363" w:rsidP="00705065">
            <w:pPr>
              <w:rPr>
                <w:rFonts w:ascii="Times New Roman" w:hAnsi="Times New Roman" w:cs="Times New Roman"/>
                <w:lang w:val="kk-KZ"/>
              </w:rPr>
            </w:pPr>
            <w:r w:rsidRPr="00C07363">
              <w:rPr>
                <w:rFonts w:ascii="Times New Roman" w:hAnsi="Times New Roman" w:cs="Times New Roman"/>
                <w:bCs/>
                <w:lang w:val="kk-KZ"/>
              </w:rPr>
              <w:t>Практическое применение нормативных актов в школьной системе</w:t>
            </w:r>
          </w:p>
        </w:tc>
        <w:tc>
          <w:tcPr>
            <w:tcW w:w="850" w:type="dxa"/>
          </w:tcPr>
          <w:p w:rsidR="00C07363" w:rsidRPr="00C07363" w:rsidRDefault="00C07363" w:rsidP="00705065">
            <w:pPr>
              <w:jc w:val="center"/>
              <w:rPr>
                <w:rFonts w:ascii="Times New Roman" w:hAnsi="Times New Roman" w:cs="Times New Roman"/>
              </w:rPr>
            </w:pPr>
            <w:r w:rsidRPr="00C07363">
              <w:rPr>
                <w:rFonts w:ascii="Times New Roman" w:hAnsi="Times New Roman" w:cs="Times New Roman"/>
                <w:lang w:val="kk-KZ"/>
              </w:rPr>
              <w:t>3</w:t>
            </w:r>
          </w:p>
        </w:tc>
        <w:tc>
          <w:tcPr>
            <w:tcW w:w="851" w:type="dxa"/>
          </w:tcPr>
          <w:p w:rsidR="00C07363" w:rsidRPr="00C07363" w:rsidRDefault="00C07363" w:rsidP="00705065">
            <w:pPr>
              <w:ind w:left="175" w:hanging="175"/>
              <w:jc w:val="center"/>
              <w:rPr>
                <w:rFonts w:ascii="Times New Roman" w:hAnsi="Times New Roman" w:cs="Times New Roman"/>
                <w:lang w:val="kk-KZ"/>
              </w:rPr>
            </w:pPr>
            <w:r w:rsidRPr="00C07363">
              <w:rPr>
                <w:rFonts w:ascii="Times New Roman" w:hAnsi="Times New Roman" w:cs="Times New Roman"/>
                <w:lang w:val="kk-KZ"/>
              </w:rPr>
              <w:t>3</w:t>
            </w:r>
          </w:p>
        </w:tc>
        <w:tc>
          <w:tcPr>
            <w:tcW w:w="1134" w:type="dxa"/>
          </w:tcPr>
          <w:p w:rsidR="00C07363" w:rsidRPr="00C07363" w:rsidRDefault="00C07363" w:rsidP="00705065">
            <w:pPr>
              <w:ind w:left="175" w:hanging="175"/>
              <w:jc w:val="center"/>
              <w:rPr>
                <w:rFonts w:ascii="Times New Roman" w:hAnsi="Times New Roman" w:cs="Times New Roman"/>
                <w:lang w:val="kk-KZ"/>
              </w:rPr>
            </w:pPr>
            <w:r w:rsidRPr="00C07363">
              <w:rPr>
                <w:rFonts w:ascii="Times New Roman" w:hAnsi="Times New Roman" w:cs="Times New Roman"/>
                <w:lang w:val="kk-KZ"/>
              </w:rPr>
              <w:t>2</w:t>
            </w:r>
          </w:p>
        </w:tc>
        <w:tc>
          <w:tcPr>
            <w:tcW w:w="992" w:type="dxa"/>
          </w:tcPr>
          <w:p w:rsidR="00C07363" w:rsidRPr="00C07363" w:rsidRDefault="008D1F20" w:rsidP="00705065">
            <w:pPr>
              <w:jc w:val="center"/>
              <w:rPr>
                <w:rFonts w:ascii="Times New Roman" w:hAnsi="Times New Roman" w:cs="Times New Roman"/>
              </w:rPr>
            </w:pPr>
            <w:r>
              <w:rPr>
                <w:rFonts w:ascii="Times New Roman" w:hAnsi="Times New Roman" w:cs="Times New Roman"/>
                <w:lang w:val="kk-KZ"/>
              </w:rPr>
              <w:t>8</w:t>
            </w:r>
          </w:p>
        </w:tc>
      </w:tr>
      <w:tr w:rsidR="00C07363" w:rsidRPr="00C07363" w:rsidTr="007D283E">
        <w:tc>
          <w:tcPr>
            <w:tcW w:w="9072" w:type="dxa"/>
            <w:gridSpan w:val="6"/>
          </w:tcPr>
          <w:p w:rsidR="00C07363" w:rsidRPr="00C07363" w:rsidRDefault="00C07363" w:rsidP="00705065">
            <w:pPr>
              <w:jc w:val="center"/>
              <w:rPr>
                <w:rFonts w:ascii="Times New Roman" w:hAnsi="Times New Roman" w:cs="Times New Roman"/>
                <w:b/>
              </w:rPr>
            </w:pPr>
            <w:r w:rsidRPr="00C07363">
              <w:rPr>
                <w:rFonts w:ascii="Times New Roman" w:hAnsi="Times New Roman" w:cs="Times New Roman"/>
                <w:b/>
              </w:rPr>
              <w:t>Модуль 3</w:t>
            </w:r>
            <w:r w:rsidRPr="00C07363">
              <w:rPr>
                <w:rFonts w:ascii="Times New Roman" w:hAnsi="Times New Roman" w:cs="Times New Roman"/>
                <w:b/>
                <w:lang w:val="kk-KZ"/>
              </w:rPr>
              <w:t xml:space="preserve">. Здоровьесберегающие технологии в </w:t>
            </w:r>
            <w:r w:rsidRPr="00C07363">
              <w:rPr>
                <w:rFonts w:ascii="Times New Roman" w:hAnsi="Times New Roman" w:cs="Times New Roman"/>
                <w:b/>
                <w:color w:val="auto"/>
                <w:lang w:val="kk-KZ"/>
              </w:rPr>
              <w:t>организациях образования</w:t>
            </w:r>
          </w:p>
        </w:tc>
      </w:tr>
      <w:tr w:rsidR="00C07363" w:rsidRPr="00C07363" w:rsidTr="007D283E">
        <w:tc>
          <w:tcPr>
            <w:tcW w:w="567" w:type="dxa"/>
          </w:tcPr>
          <w:p w:rsidR="00C07363" w:rsidRPr="00C07363" w:rsidRDefault="00C07363" w:rsidP="00705065">
            <w:pPr>
              <w:jc w:val="center"/>
              <w:rPr>
                <w:rFonts w:ascii="Times New Roman" w:hAnsi="Times New Roman" w:cs="Times New Roman"/>
                <w:lang w:val="kk-KZ"/>
              </w:rPr>
            </w:pPr>
            <w:r w:rsidRPr="00C07363">
              <w:rPr>
                <w:rFonts w:ascii="Times New Roman" w:hAnsi="Times New Roman" w:cs="Times New Roman"/>
                <w:lang w:val="kk-KZ"/>
              </w:rPr>
              <w:t>7</w:t>
            </w:r>
          </w:p>
        </w:tc>
        <w:tc>
          <w:tcPr>
            <w:tcW w:w="4678" w:type="dxa"/>
          </w:tcPr>
          <w:p w:rsidR="00C07363" w:rsidRPr="00C07363" w:rsidRDefault="00C07363" w:rsidP="00705065">
            <w:pPr>
              <w:rPr>
                <w:rFonts w:ascii="Times New Roman" w:hAnsi="Times New Roman" w:cs="Times New Roman"/>
                <w:bCs/>
                <w:lang w:val="kk-KZ"/>
              </w:rPr>
            </w:pPr>
            <w:r w:rsidRPr="00C07363">
              <w:rPr>
                <w:rFonts w:ascii="Times New Roman" w:hAnsi="Times New Roman" w:cs="Times New Roman"/>
                <w:color w:val="1D1B11"/>
                <w:lang w:val="kk-KZ"/>
              </w:rPr>
              <w:t>Основные закономерности роста и развития детей и подростков</w:t>
            </w:r>
          </w:p>
        </w:tc>
        <w:tc>
          <w:tcPr>
            <w:tcW w:w="850" w:type="dxa"/>
          </w:tcPr>
          <w:p w:rsidR="00C07363" w:rsidRPr="00C07363" w:rsidRDefault="00C07363" w:rsidP="00705065">
            <w:pPr>
              <w:widowControl w:val="0"/>
              <w:jc w:val="center"/>
              <w:rPr>
                <w:rFonts w:ascii="Times New Roman" w:hAnsi="Times New Roman" w:cs="Times New Roman"/>
                <w:lang w:val="kk-KZ"/>
              </w:rPr>
            </w:pPr>
            <w:r w:rsidRPr="00C07363">
              <w:rPr>
                <w:rFonts w:ascii="Times New Roman" w:hAnsi="Times New Roman" w:cs="Times New Roman"/>
                <w:lang w:val="kk-KZ"/>
              </w:rPr>
              <w:t>3</w:t>
            </w:r>
          </w:p>
        </w:tc>
        <w:tc>
          <w:tcPr>
            <w:tcW w:w="851" w:type="dxa"/>
          </w:tcPr>
          <w:p w:rsidR="00C07363" w:rsidRPr="00C07363" w:rsidRDefault="00C07363" w:rsidP="00705065">
            <w:pPr>
              <w:widowControl w:val="0"/>
              <w:jc w:val="center"/>
              <w:rPr>
                <w:rFonts w:ascii="Times New Roman" w:hAnsi="Times New Roman" w:cs="Times New Roman"/>
                <w:lang w:val="kk-KZ"/>
              </w:rPr>
            </w:pPr>
            <w:r w:rsidRPr="00C07363">
              <w:rPr>
                <w:rFonts w:ascii="Times New Roman" w:hAnsi="Times New Roman" w:cs="Times New Roman"/>
                <w:lang w:val="kk-KZ"/>
              </w:rPr>
              <w:t>3</w:t>
            </w:r>
          </w:p>
        </w:tc>
        <w:tc>
          <w:tcPr>
            <w:tcW w:w="1134" w:type="dxa"/>
          </w:tcPr>
          <w:p w:rsidR="00C07363" w:rsidRPr="00C07363" w:rsidRDefault="00C07363" w:rsidP="00705065">
            <w:pPr>
              <w:widowControl w:val="0"/>
              <w:jc w:val="center"/>
              <w:rPr>
                <w:rFonts w:ascii="Times New Roman" w:hAnsi="Times New Roman" w:cs="Times New Roman"/>
                <w:lang w:val="kk-KZ"/>
              </w:rPr>
            </w:pPr>
            <w:r w:rsidRPr="00C07363">
              <w:rPr>
                <w:rFonts w:ascii="Times New Roman" w:hAnsi="Times New Roman" w:cs="Times New Roman"/>
                <w:lang w:val="kk-KZ"/>
              </w:rPr>
              <w:t>2</w:t>
            </w:r>
          </w:p>
        </w:tc>
        <w:tc>
          <w:tcPr>
            <w:tcW w:w="992" w:type="dxa"/>
          </w:tcPr>
          <w:p w:rsidR="00C07363" w:rsidRPr="00C07363" w:rsidRDefault="00C07363" w:rsidP="00705065">
            <w:pPr>
              <w:widowControl w:val="0"/>
              <w:jc w:val="center"/>
              <w:rPr>
                <w:rFonts w:ascii="Times New Roman" w:hAnsi="Times New Roman" w:cs="Times New Roman"/>
                <w:lang w:val="kk-KZ"/>
              </w:rPr>
            </w:pPr>
            <w:r w:rsidRPr="00C07363">
              <w:rPr>
                <w:rFonts w:ascii="Times New Roman" w:hAnsi="Times New Roman" w:cs="Times New Roman"/>
                <w:lang w:val="kk-KZ"/>
              </w:rPr>
              <w:t>6</w:t>
            </w:r>
          </w:p>
        </w:tc>
      </w:tr>
      <w:tr w:rsidR="00C07363" w:rsidRPr="00C07363" w:rsidTr="007D283E">
        <w:tc>
          <w:tcPr>
            <w:tcW w:w="567" w:type="dxa"/>
          </w:tcPr>
          <w:p w:rsidR="00C07363" w:rsidRPr="00C07363" w:rsidRDefault="00C07363" w:rsidP="00705065">
            <w:pPr>
              <w:jc w:val="center"/>
              <w:rPr>
                <w:rFonts w:ascii="Times New Roman" w:hAnsi="Times New Roman" w:cs="Times New Roman"/>
                <w:lang w:val="kk-KZ"/>
              </w:rPr>
            </w:pPr>
            <w:r w:rsidRPr="00C07363">
              <w:rPr>
                <w:rFonts w:ascii="Times New Roman" w:hAnsi="Times New Roman" w:cs="Times New Roman"/>
                <w:lang w:val="kk-KZ"/>
              </w:rPr>
              <w:t>8</w:t>
            </w:r>
          </w:p>
        </w:tc>
        <w:tc>
          <w:tcPr>
            <w:tcW w:w="4678" w:type="dxa"/>
          </w:tcPr>
          <w:p w:rsidR="00C07363" w:rsidRPr="00C07363" w:rsidRDefault="00C07363" w:rsidP="00705065">
            <w:pPr>
              <w:rPr>
                <w:rFonts w:ascii="Times New Roman" w:hAnsi="Times New Roman" w:cs="Times New Roman"/>
                <w:bCs/>
                <w:lang w:val="kk-KZ"/>
              </w:rPr>
            </w:pPr>
            <w:r w:rsidRPr="00C07363">
              <w:rPr>
                <w:rFonts w:ascii="Times New Roman" w:hAnsi="Times New Roman" w:cs="Times New Roman"/>
                <w:color w:val="1D1B11"/>
                <w:lang w:val="kk-KZ"/>
              </w:rPr>
              <w:t>Состояние здоровья детей и подростков</w:t>
            </w:r>
          </w:p>
        </w:tc>
        <w:tc>
          <w:tcPr>
            <w:tcW w:w="850" w:type="dxa"/>
          </w:tcPr>
          <w:p w:rsidR="00C07363" w:rsidRPr="00C07363" w:rsidRDefault="00C07363" w:rsidP="00705065">
            <w:pPr>
              <w:jc w:val="center"/>
              <w:rPr>
                <w:rFonts w:ascii="Times New Roman" w:hAnsi="Times New Roman" w:cs="Times New Roman"/>
              </w:rPr>
            </w:pPr>
            <w:r w:rsidRPr="00C07363">
              <w:rPr>
                <w:rFonts w:ascii="Times New Roman" w:hAnsi="Times New Roman" w:cs="Times New Roman"/>
                <w:lang w:val="kk-KZ"/>
              </w:rPr>
              <w:t>3</w:t>
            </w:r>
          </w:p>
        </w:tc>
        <w:tc>
          <w:tcPr>
            <w:tcW w:w="851" w:type="dxa"/>
          </w:tcPr>
          <w:p w:rsidR="00C07363" w:rsidRPr="00C07363" w:rsidRDefault="00C07363" w:rsidP="00705065">
            <w:pPr>
              <w:widowControl w:val="0"/>
              <w:jc w:val="center"/>
              <w:rPr>
                <w:rFonts w:ascii="Times New Roman" w:hAnsi="Times New Roman" w:cs="Times New Roman"/>
                <w:lang w:val="kk-KZ"/>
              </w:rPr>
            </w:pPr>
            <w:r w:rsidRPr="00C07363">
              <w:rPr>
                <w:rFonts w:ascii="Times New Roman" w:hAnsi="Times New Roman" w:cs="Times New Roman"/>
                <w:lang w:val="kk-KZ"/>
              </w:rPr>
              <w:t>3</w:t>
            </w:r>
          </w:p>
        </w:tc>
        <w:tc>
          <w:tcPr>
            <w:tcW w:w="1134" w:type="dxa"/>
          </w:tcPr>
          <w:p w:rsidR="00C07363" w:rsidRPr="00C07363" w:rsidRDefault="00C07363" w:rsidP="00705065">
            <w:pPr>
              <w:widowControl w:val="0"/>
              <w:jc w:val="center"/>
              <w:rPr>
                <w:rFonts w:ascii="Times New Roman" w:hAnsi="Times New Roman" w:cs="Times New Roman"/>
                <w:lang w:val="kk-KZ"/>
              </w:rPr>
            </w:pPr>
            <w:r w:rsidRPr="00C07363">
              <w:rPr>
                <w:rFonts w:ascii="Times New Roman" w:hAnsi="Times New Roman" w:cs="Times New Roman"/>
                <w:lang w:val="kk-KZ"/>
              </w:rPr>
              <w:t>2</w:t>
            </w:r>
          </w:p>
        </w:tc>
        <w:tc>
          <w:tcPr>
            <w:tcW w:w="992" w:type="dxa"/>
          </w:tcPr>
          <w:p w:rsidR="00C07363" w:rsidRPr="00C07363" w:rsidRDefault="008D1F20" w:rsidP="00705065">
            <w:pPr>
              <w:widowControl w:val="0"/>
              <w:jc w:val="center"/>
              <w:rPr>
                <w:rFonts w:ascii="Times New Roman" w:hAnsi="Times New Roman" w:cs="Times New Roman"/>
                <w:lang w:val="kk-KZ"/>
              </w:rPr>
            </w:pPr>
            <w:r>
              <w:rPr>
                <w:rFonts w:ascii="Times New Roman" w:hAnsi="Times New Roman" w:cs="Times New Roman"/>
                <w:lang w:val="kk-KZ"/>
              </w:rPr>
              <w:t>8</w:t>
            </w:r>
          </w:p>
        </w:tc>
      </w:tr>
      <w:tr w:rsidR="00C07363" w:rsidRPr="00C07363" w:rsidTr="007D283E">
        <w:tc>
          <w:tcPr>
            <w:tcW w:w="567" w:type="dxa"/>
          </w:tcPr>
          <w:p w:rsidR="00C07363" w:rsidRPr="00C07363" w:rsidRDefault="00C07363" w:rsidP="00705065">
            <w:pPr>
              <w:jc w:val="center"/>
              <w:rPr>
                <w:rFonts w:ascii="Times New Roman" w:hAnsi="Times New Roman" w:cs="Times New Roman"/>
                <w:lang w:val="kk-KZ"/>
              </w:rPr>
            </w:pPr>
            <w:r w:rsidRPr="00C07363">
              <w:rPr>
                <w:rFonts w:ascii="Times New Roman" w:hAnsi="Times New Roman" w:cs="Times New Roman"/>
                <w:lang w:val="kk-KZ"/>
              </w:rPr>
              <w:t>9</w:t>
            </w:r>
          </w:p>
        </w:tc>
        <w:tc>
          <w:tcPr>
            <w:tcW w:w="4678" w:type="dxa"/>
          </w:tcPr>
          <w:p w:rsidR="00C07363" w:rsidRPr="00C07363" w:rsidRDefault="00C07363" w:rsidP="00705065">
            <w:pPr>
              <w:rPr>
                <w:rFonts w:ascii="Times New Roman" w:hAnsi="Times New Roman" w:cs="Times New Roman"/>
                <w:lang w:val="kk-KZ"/>
              </w:rPr>
            </w:pPr>
            <w:r w:rsidRPr="00C07363">
              <w:rPr>
                <w:rFonts w:ascii="Times New Roman" w:hAnsi="Times New Roman" w:cs="Times New Roman"/>
                <w:color w:val="1D1B11"/>
                <w:lang w:val="kk-KZ"/>
              </w:rPr>
              <w:t>Состояние здоровья детей и подростков и факторы его формирущие</w:t>
            </w:r>
          </w:p>
        </w:tc>
        <w:tc>
          <w:tcPr>
            <w:tcW w:w="850" w:type="dxa"/>
          </w:tcPr>
          <w:p w:rsidR="00C07363" w:rsidRPr="00C07363" w:rsidRDefault="00C07363" w:rsidP="00705065">
            <w:pPr>
              <w:jc w:val="center"/>
              <w:rPr>
                <w:rFonts w:ascii="Times New Roman" w:hAnsi="Times New Roman" w:cs="Times New Roman"/>
              </w:rPr>
            </w:pPr>
            <w:r w:rsidRPr="00C07363">
              <w:rPr>
                <w:rFonts w:ascii="Times New Roman" w:hAnsi="Times New Roman" w:cs="Times New Roman"/>
                <w:lang w:val="kk-KZ"/>
              </w:rPr>
              <w:t>3</w:t>
            </w:r>
          </w:p>
        </w:tc>
        <w:tc>
          <w:tcPr>
            <w:tcW w:w="851" w:type="dxa"/>
          </w:tcPr>
          <w:p w:rsidR="00C07363" w:rsidRPr="00C07363" w:rsidRDefault="00C07363" w:rsidP="00705065">
            <w:pPr>
              <w:widowControl w:val="0"/>
              <w:jc w:val="center"/>
              <w:rPr>
                <w:rFonts w:ascii="Times New Roman" w:hAnsi="Times New Roman" w:cs="Times New Roman"/>
                <w:lang w:val="kk-KZ"/>
              </w:rPr>
            </w:pPr>
            <w:r w:rsidRPr="00C07363">
              <w:rPr>
                <w:rFonts w:ascii="Times New Roman" w:hAnsi="Times New Roman" w:cs="Times New Roman"/>
                <w:lang w:val="kk-KZ"/>
              </w:rPr>
              <w:t>3</w:t>
            </w:r>
          </w:p>
        </w:tc>
        <w:tc>
          <w:tcPr>
            <w:tcW w:w="1134" w:type="dxa"/>
          </w:tcPr>
          <w:p w:rsidR="00C07363" w:rsidRPr="00C07363" w:rsidRDefault="00C07363" w:rsidP="00705065">
            <w:pPr>
              <w:widowControl w:val="0"/>
              <w:jc w:val="center"/>
              <w:rPr>
                <w:rFonts w:ascii="Times New Roman" w:hAnsi="Times New Roman" w:cs="Times New Roman"/>
                <w:lang w:val="kk-KZ"/>
              </w:rPr>
            </w:pPr>
            <w:r w:rsidRPr="00C07363">
              <w:rPr>
                <w:rFonts w:ascii="Times New Roman" w:hAnsi="Times New Roman" w:cs="Times New Roman"/>
                <w:lang w:val="kk-KZ"/>
              </w:rPr>
              <w:t>1</w:t>
            </w:r>
          </w:p>
        </w:tc>
        <w:tc>
          <w:tcPr>
            <w:tcW w:w="992" w:type="dxa"/>
          </w:tcPr>
          <w:p w:rsidR="00C07363" w:rsidRPr="00C07363" w:rsidRDefault="008D1F20" w:rsidP="00705065">
            <w:pPr>
              <w:widowControl w:val="0"/>
              <w:jc w:val="center"/>
              <w:rPr>
                <w:rFonts w:ascii="Times New Roman" w:hAnsi="Times New Roman" w:cs="Times New Roman"/>
                <w:lang w:val="kk-KZ"/>
              </w:rPr>
            </w:pPr>
            <w:r>
              <w:rPr>
                <w:rFonts w:ascii="Times New Roman" w:hAnsi="Times New Roman" w:cs="Times New Roman"/>
                <w:lang w:val="kk-KZ"/>
              </w:rPr>
              <w:t>7</w:t>
            </w:r>
          </w:p>
        </w:tc>
      </w:tr>
      <w:tr w:rsidR="00C07363" w:rsidRPr="00C07363" w:rsidTr="007D283E">
        <w:tc>
          <w:tcPr>
            <w:tcW w:w="567" w:type="dxa"/>
          </w:tcPr>
          <w:p w:rsidR="00C07363" w:rsidRPr="00C07363" w:rsidRDefault="00C07363" w:rsidP="00705065">
            <w:pPr>
              <w:jc w:val="center"/>
              <w:rPr>
                <w:rFonts w:ascii="Times New Roman" w:hAnsi="Times New Roman" w:cs="Times New Roman"/>
                <w:lang w:val="kk-KZ"/>
              </w:rPr>
            </w:pPr>
            <w:r w:rsidRPr="00C07363">
              <w:rPr>
                <w:rFonts w:ascii="Times New Roman" w:hAnsi="Times New Roman" w:cs="Times New Roman"/>
                <w:lang w:val="kk-KZ"/>
              </w:rPr>
              <w:t>10</w:t>
            </w:r>
          </w:p>
        </w:tc>
        <w:tc>
          <w:tcPr>
            <w:tcW w:w="4678" w:type="dxa"/>
          </w:tcPr>
          <w:p w:rsidR="00C07363" w:rsidRPr="00C07363" w:rsidRDefault="00C07363" w:rsidP="00705065">
            <w:pPr>
              <w:rPr>
                <w:rFonts w:ascii="Times New Roman" w:hAnsi="Times New Roman" w:cs="Times New Roman"/>
                <w:lang w:val="kk-KZ"/>
              </w:rPr>
            </w:pPr>
            <w:r w:rsidRPr="00C07363">
              <w:rPr>
                <w:rFonts w:ascii="Times New Roman" w:hAnsi="Times New Roman" w:cs="Times New Roman"/>
                <w:color w:val="1D1B11"/>
                <w:lang w:val="kk-KZ"/>
              </w:rPr>
              <w:t>Мониторинг физического состояния обучающихся в образовательных учреждениях</w:t>
            </w:r>
          </w:p>
        </w:tc>
        <w:tc>
          <w:tcPr>
            <w:tcW w:w="850" w:type="dxa"/>
          </w:tcPr>
          <w:p w:rsidR="00C07363" w:rsidRPr="00C07363" w:rsidRDefault="00C07363" w:rsidP="00705065">
            <w:pPr>
              <w:jc w:val="center"/>
              <w:rPr>
                <w:rFonts w:ascii="Times New Roman" w:hAnsi="Times New Roman" w:cs="Times New Roman"/>
              </w:rPr>
            </w:pPr>
            <w:r w:rsidRPr="00C07363">
              <w:rPr>
                <w:rFonts w:ascii="Times New Roman" w:hAnsi="Times New Roman" w:cs="Times New Roman"/>
                <w:lang w:val="kk-KZ"/>
              </w:rPr>
              <w:t>3</w:t>
            </w:r>
          </w:p>
        </w:tc>
        <w:tc>
          <w:tcPr>
            <w:tcW w:w="851" w:type="dxa"/>
          </w:tcPr>
          <w:p w:rsidR="00C07363" w:rsidRPr="00C07363" w:rsidRDefault="00C07363" w:rsidP="00705065">
            <w:pPr>
              <w:widowControl w:val="0"/>
              <w:jc w:val="center"/>
              <w:rPr>
                <w:rFonts w:ascii="Times New Roman" w:hAnsi="Times New Roman" w:cs="Times New Roman"/>
                <w:lang w:val="kk-KZ"/>
              </w:rPr>
            </w:pPr>
            <w:r w:rsidRPr="00C07363">
              <w:rPr>
                <w:rFonts w:ascii="Times New Roman" w:hAnsi="Times New Roman" w:cs="Times New Roman"/>
                <w:lang w:val="kk-KZ"/>
              </w:rPr>
              <w:t>3</w:t>
            </w:r>
          </w:p>
        </w:tc>
        <w:tc>
          <w:tcPr>
            <w:tcW w:w="1134" w:type="dxa"/>
          </w:tcPr>
          <w:p w:rsidR="00C07363" w:rsidRPr="00C07363" w:rsidRDefault="00C07363" w:rsidP="00705065">
            <w:pPr>
              <w:widowControl w:val="0"/>
              <w:jc w:val="center"/>
              <w:rPr>
                <w:rFonts w:ascii="Times New Roman" w:hAnsi="Times New Roman" w:cs="Times New Roman"/>
                <w:lang w:val="kk-KZ"/>
              </w:rPr>
            </w:pPr>
            <w:r w:rsidRPr="00C07363">
              <w:rPr>
                <w:rFonts w:ascii="Times New Roman" w:hAnsi="Times New Roman" w:cs="Times New Roman"/>
                <w:lang w:val="kk-KZ"/>
              </w:rPr>
              <w:t>1</w:t>
            </w:r>
          </w:p>
        </w:tc>
        <w:tc>
          <w:tcPr>
            <w:tcW w:w="992" w:type="dxa"/>
          </w:tcPr>
          <w:p w:rsidR="00C07363" w:rsidRPr="00C07363" w:rsidRDefault="008D1F20" w:rsidP="00705065">
            <w:pPr>
              <w:widowControl w:val="0"/>
              <w:jc w:val="center"/>
              <w:rPr>
                <w:rFonts w:ascii="Times New Roman" w:hAnsi="Times New Roman" w:cs="Times New Roman"/>
                <w:lang w:val="kk-KZ"/>
              </w:rPr>
            </w:pPr>
            <w:r>
              <w:rPr>
                <w:rFonts w:ascii="Times New Roman" w:hAnsi="Times New Roman" w:cs="Times New Roman"/>
                <w:lang w:val="kk-KZ"/>
              </w:rPr>
              <w:t>7</w:t>
            </w:r>
          </w:p>
        </w:tc>
      </w:tr>
      <w:tr w:rsidR="008D1F20" w:rsidRPr="00C07363" w:rsidTr="007D283E">
        <w:tc>
          <w:tcPr>
            <w:tcW w:w="5245" w:type="dxa"/>
            <w:gridSpan w:val="2"/>
          </w:tcPr>
          <w:p w:rsidR="008D1F20" w:rsidRPr="008D1F20" w:rsidRDefault="008D1F20" w:rsidP="00705065">
            <w:pPr>
              <w:rPr>
                <w:rFonts w:ascii="Times New Roman" w:hAnsi="Times New Roman" w:cs="Times New Roman"/>
                <w:b/>
                <w:color w:val="1D1B11"/>
                <w:lang w:val="kk-KZ"/>
              </w:rPr>
            </w:pPr>
            <w:r w:rsidRPr="008D1F20">
              <w:rPr>
                <w:rFonts w:ascii="Times New Roman" w:hAnsi="Times New Roman" w:cs="Times New Roman"/>
                <w:b/>
                <w:color w:val="1D1B11"/>
                <w:lang w:val="kk-KZ"/>
              </w:rPr>
              <w:t xml:space="preserve">Всего </w:t>
            </w:r>
          </w:p>
        </w:tc>
        <w:tc>
          <w:tcPr>
            <w:tcW w:w="850" w:type="dxa"/>
          </w:tcPr>
          <w:p w:rsidR="008D1F20" w:rsidRPr="00C07363" w:rsidRDefault="008D1F20" w:rsidP="00705065">
            <w:pPr>
              <w:jc w:val="center"/>
              <w:rPr>
                <w:rFonts w:ascii="Times New Roman" w:hAnsi="Times New Roman" w:cs="Times New Roman"/>
                <w:lang w:val="kk-KZ"/>
              </w:rPr>
            </w:pPr>
            <w:r>
              <w:rPr>
                <w:rFonts w:ascii="Times New Roman" w:hAnsi="Times New Roman" w:cs="Times New Roman"/>
                <w:lang w:val="kk-KZ"/>
              </w:rPr>
              <w:t>30</w:t>
            </w:r>
          </w:p>
        </w:tc>
        <w:tc>
          <w:tcPr>
            <w:tcW w:w="851" w:type="dxa"/>
          </w:tcPr>
          <w:p w:rsidR="008D1F20" w:rsidRPr="00C07363" w:rsidRDefault="008D1F20" w:rsidP="00705065">
            <w:pPr>
              <w:widowControl w:val="0"/>
              <w:jc w:val="center"/>
              <w:rPr>
                <w:rFonts w:ascii="Times New Roman" w:hAnsi="Times New Roman" w:cs="Times New Roman"/>
                <w:lang w:val="kk-KZ"/>
              </w:rPr>
            </w:pPr>
            <w:r>
              <w:rPr>
                <w:rFonts w:ascii="Times New Roman" w:hAnsi="Times New Roman" w:cs="Times New Roman"/>
                <w:lang w:val="kk-KZ"/>
              </w:rPr>
              <w:t>30</w:t>
            </w:r>
          </w:p>
        </w:tc>
        <w:tc>
          <w:tcPr>
            <w:tcW w:w="1134" w:type="dxa"/>
          </w:tcPr>
          <w:p w:rsidR="008D1F20" w:rsidRPr="00C07363" w:rsidRDefault="008D1F20" w:rsidP="00705065">
            <w:pPr>
              <w:widowControl w:val="0"/>
              <w:jc w:val="center"/>
              <w:rPr>
                <w:rFonts w:ascii="Times New Roman" w:hAnsi="Times New Roman" w:cs="Times New Roman"/>
                <w:lang w:val="kk-KZ"/>
              </w:rPr>
            </w:pPr>
            <w:r>
              <w:rPr>
                <w:rFonts w:ascii="Times New Roman" w:hAnsi="Times New Roman" w:cs="Times New Roman"/>
                <w:lang w:val="kk-KZ"/>
              </w:rPr>
              <w:t>18</w:t>
            </w:r>
          </w:p>
        </w:tc>
        <w:tc>
          <w:tcPr>
            <w:tcW w:w="992" w:type="dxa"/>
          </w:tcPr>
          <w:p w:rsidR="008D1F20" w:rsidRPr="00C07363" w:rsidRDefault="008D1F20" w:rsidP="00705065">
            <w:pPr>
              <w:widowControl w:val="0"/>
              <w:jc w:val="center"/>
              <w:rPr>
                <w:rFonts w:ascii="Times New Roman" w:hAnsi="Times New Roman" w:cs="Times New Roman"/>
                <w:lang w:val="kk-KZ"/>
              </w:rPr>
            </w:pPr>
            <w:r>
              <w:rPr>
                <w:rFonts w:ascii="Times New Roman" w:hAnsi="Times New Roman" w:cs="Times New Roman"/>
                <w:lang w:val="kk-KZ"/>
              </w:rPr>
              <w:t>78</w:t>
            </w:r>
          </w:p>
        </w:tc>
      </w:tr>
      <w:tr w:rsidR="00AE68C8" w:rsidRPr="00C07363" w:rsidTr="007D283E">
        <w:tc>
          <w:tcPr>
            <w:tcW w:w="8080" w:type="dxa"/>
            <w:gridSpan w:val="5"/>
          </w:tcPr>
          <w:p w:rsidR="00AE68C8" w:rsidRPr="00C07363" w:rsidRDefault="00AE68C8" w:rsidP="00705065">
            <w:pPr>
              <w:rPr>
                <w:rFonts w:ascii="Times New Roman" w:hAnsi="Times New Roman" w:cs="Times New Roman"/>
                <w:b/>
              </w:rPr>
            </w:pPr>
            <w:r w:rsidRPr="00C07363">
              <w:rPr>
                <w:rFonts w:ascii="Times New Roman" w:hAnsi="Times New Roman" w:cs="Times New Roman"/>
                <w:b/>
              </w:rPr>
              <w:t>Итоговое оценивание: тестирование</w:t>
            </w:r>
          </w:p>
        </w:tc>
        <w:tc>
          <w:tcPr>
            <w:tcW w:w="992" w:type="dxa"/>
          </w:tcPr>
          <w:p w:rsidR="00AE68C8" w:rsidRPr="00C07363" w:rsidRDefault="00AE68C8" w:rsidP="00705065">
            <w:pPr>
              <w:jc w:val="center"/>
              <w:rPr>
                <w:rFonts w:ascii="Times New Roman" w:hAnsi="Times New Roman" w:cs="Times New Roman"/>
                <w:lang w:val="en-US"/>
              </w:rPr>
            </w:pPr>
            <w:r w:rsidRPr="00C07363">
              <w:rPr>
                <w:rFonts w:ascii="Times New Roman" w:hAnsi="Times New Roman" w:cs="Times New Roman"/>
                <w:lang w:val="en-US"/>
              </w:rPr>
              <w:t>2</w:t>
            </w:r>
          </w:p>
        </w:tc>
      </w:tr>
      <w:tr w:rsidR="00C07363" w:rsidRPr="00C07363" w:rsidTr="007D283E">
        <w:tc>
          <w:tcPr>
            <w:tcW w:w="5245" w:type="dxa"/>
            <w:gridSpan w:val="2"/>
          </w:tcPr>
          <w:p w:rsidR="00C07363" w:rsidRPr="00C07363" w:rsidRDefault="00C07363" w:rsidP="00705065">
            <w:pPr>
              <w:rPr>
                <w:rFonts w:ascii="Times New Roman" w:hAnsi="Times New Roman" w:cs="Times New Roman"/>
                <w:b/>
              </w:rPr>
            </w:pPr>
            <w:r w:rsidRPr="00C07363">
              <w:rPr>
                <w:rFonts w:ascii="Times New Roman" w:hAnsi="Times New Roman" w:cs="Times New Roman"/>
                <w:b/>
              </w:rPr>
              <w:t xml:space="preserve">Итого  </w:t>
            </w:r>
          </w:p>
        </w:tc>
        <w:tc>
          <w:tcPr>
            <w:tcW w:w="850" w:type="dxa"/>
          </w:tcPr>
          <w:p w:rsidR="00C07363" w:rsidRPr="00C07363" w:rsidRDefault="00C07363" w:rsidP="00705065">
            <w:pPr>
              <w:jc w:val="center"/>
              <w:rPr>
                <w:rFonts w:ascii="Times New Roman" w:hAnsi="Times New Roman" w:cs="Times New Roman"/>
                <w:b/>
              </w:rPr>
            </w:pPr>
            <w:r w:rsidRPr="008D1F20">
              <w:rPr>
                <w:rFonts w:ascii="Times New Roman" w:hAnsi="Times New Roman" w:cs="Times New Roman"/>
                <w:b/>
                <w:lang w:val="kk-KZ"/>
              </w:rPr>
              <w:t>3</w:t>
            </w:r>
            <w:r w:rsidRPr="00C07363">
              <w:rPr>
                <w:rFonts w:ascii="Times New Roman" w:hAnsi="Times New Roman" w:cs="Times New Roman"/>
                <w:b/>
              </w:rPr>
              <w:t>0</w:t>
            </w:r>
          </w:p>
        </w:tc>
        <w:tc>
          <w:tcPr>
            <w:tcW w:w="851" w:type="dxa"/>
          </w:tcPr>
          <w:p w:rsidR="00C07363" w:rsidRPr="00C07363" w:rsidRDefault="00C07363" w:rsidP="00705065">
            <w:pPr>
              <w:jc w:val="center"/>
              <w:rPr>
                <w:rFonts w:ascii="Times New Roman" w:hAnsi="Times New Roman" w:cs="Times New Roman"/>
                <w:b/>
              </w:rPr>
            </w:pPr>
            <w:r w:rsidRPr="00C07363">
              <w:rPr>
                <w:rFonts w:ascii="Times New Roman" w:hAnsi="Times New Roman" w:cs="Times New Roman"/>
                <w:b/>
              </w:rPr>
              <w:t>30</w:t>
            </w:r>
          </w:p>
        </w:tc>
        <w:tc>
          <w:tcPr>
            <w:tcW w:w="1134" w:type="dxa"/>
          </w:tcPr>
          <w:p w:rsidR="00C07363" w:rsidRPr="00C07363" w:rsidRDefault="00C07363" w:rsidP="00705065">
            <w:pPr>
              <w:jc w:val="center"/>
              <w:rPr>
                <w:rFonts w:ascii="Times New Roman" w:hAnsi="Times New Roman" w:cs="Times New Roman"/>
                <w:b/>
              </w:rPr>
            </w:pPr>
            <w:r w:rsidRPr="00C07363">
              <w:rPr>
                <w:rFonts w:ascii="Times New Roman" w:hAnsi="Times New Roman" w:cs="Times New Roman"/>
                <w:b/>
              </w:rPr>
              <w:t>18</w:t>
            </w:r>
          </w:p>
        </w:tc>
        <w:tc>
          <w:tcPr>
            <w:tcW w:w="992" w:type="dxa"/>
            <w:shd w:val="clear" w:color="auto" w:fill="auto"/>
          </w:tcPr>
          <w:p w:rsidR="00C07363" w:rsidRPr="00C07363" w:rsidRDefault="00C07363" w:rsidP="00705065">
            <w:pPr>
              <w:jc w:val="center"/>
              <w:rPr>
                <w:rFonts w:ascii="Times New Roman" w:hAnsi="Times New Roman" w:cs="Times New Roman"/>
                <w:b/>
                <w:color w:val="auto"/>
                <w:lang w:val="kk-KZ"/>
              </w:rPr>
            </w:pPr>
            <w:r w:rsidRPr="00C07363">
              <w:rPr>
                <w:rFonts w:ascii="Times New Roman" w:hAnsi="Times New Roman" w:cs="Times New Roman"/>
                <w:b/>
                <w:color w:val="auto"/>
                <w:lang w:val="kk-KZ"/>
              </w:rPr>
              <w:t>80</w:t>
            </w:r>
          </w:p>
        </w:tc>
      </w:tr>
    </w:tbl>
    <w:p w:rsidR="009C3924" w:rsidRPr="00A24563" w:rsidRDefault="009C3924" w:rsidP="009C3924">
      <w:pPr>
        <w:jc w:val="center"/>
        <w:rPr>
          <w:rFonts w:ascii="Times New Roman" w:hAnsi="Times New Roman" w:cs="Times New Roman"/>
          <w:b/>
          <w:color w:val="auto"/>
          <w:sz w:val="28"/>
          <w:szCs w:val="28"/>
        </w:rPr>
      </w:pPr>
      <w:r>
        <w:rPr>
          <w:rFonts w:ascii="Times New Roman" w:hAnsi="Times New Roman" w:cs="Times New Roman"/>
          <w:b/>
          <w:color w:val="auto"/>
          <w:sz w:val="28"/>
          <w:szCs w:val="28"/>
        </w:rPr>
        <w:br w:type="page"/>
      </w:r>
      <w:r w:rsidRPr="00A24563">
        <w:rPr>
          <w:rFonts w:ascii="Times New Roman" w:hAnsi="Times New Roman" w:cs="Times New Roman"/>
          <w:b/>
          <w:color w:val="auto"/>
          <w:sz w:val="28"/>
          <w:szCs w:val="28"/>
        </w:rPr>
        <w:lastRenderedPageBreak/>
        <w:t>Тематический план СРС</w:t>
      </w:r>
    </w:p>
    <w:p w:rsidR="009C3924" w:rsidRPr="00964004" w:rsidRDefault="009C3924" w:rsidP="009C3924">
      <w:pPr>
        <w:rPr>
          <w:rFonts w:ascii="Times New Roman" w:hAnsi="Times New Roman" w:cs="Times New Roman"/>
          <w:sz w:val="28"/>
          <w:szCs w:val="28"/>
          <w:lang w:val="kk-KZ"/>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362"/>
        <w:gridCol w:w="48"/>
        <w:gridCol w:w="2410"/>
        <w:gridCol w:w="2551"/>
        <w:gridCol w:w="992"/>
      </w:tblGrid>
      <w:tr w:rsidR="009C3924" w:rsidRPr="000567F0" w:rsidTr="003F6AA4">
        <w:trPr>
          <w:trHeight w:val="216"/>
        </w:trPr>
        <w:tc>
          <w:tcPr>
            <w:tcW w:w="567" w:type="dxa"/>
            <w:vMerge w:val="restart"/>
            <w:tcBorders>
              <w:top w:val="single" w:sz="4" w:space="0" w:color="auto"/>
              <w:left w:val="single" w:sz="4" w:space="0" w:color="auto"/>
              <w:bottom w:val="single" w:sz="4" w:space="0" w:color="auto"/>
              <w:right w:val="single" w:sz="4" w:space="0" w:color="auto"/>
            </w:tcBorders>
            <w:hideMark/>
          </w:tcPr>
          <w:p w:rsidR="009C3924" w:rsidRPr="00810769" w:rsidRDefault="009C3924" w:rsidP="002D76D9">
            <w:pPr>
              <w:jc w:val="center"/>
              <w:rPr>
                <w:rFonts w:ascii="Times New Roman" w:hAnsi="Times New Roman" w:cs="Times New Roman"/>
                <w:b/>
              </w:rPr>
            </w:pPr>
            <w:bookmarkStart w:id="3" w:name="_Hlk179831883"/>
            <w:r w:rsidRPr="00810769">
              <w:rPr>
                <w:rFonts w:ascii="Times New Roman" w:hAnsi="Times New Roman" w:cs="Times New Roman"/>
                <w:b/>
              </w:rPr>
              <w:t>№</w:t>
            </w:r>
          </w:p>
          <w:p w:rsidR="009C3924" w:rsidRPr="00810769" w:rsidRDefault="009C3924" w:rsidP="002D76D9">
            <w:pPr>
              <w:jc w:val="center"/>
              <w:rPr>
                <w:rFonts w:ascii="Times New Roman" w:hAnsi="Times New Roman" w:cs="Times New Roman"/>
                <w:b/>
              </w:rPr>
            </w:pPr>
          </w:p>
        </w:tc>
        <w:tc>
          <w:tcPr>
            <w:tcW w:w="2410" w:type="dxa"/>
            <w:gridSpan w:val="2"/>
            <w:vMerge w:val="restart"/>
            <w:tcBorders>
              <w:top w:val="single" w:sz="4" w:space="0" w:color="auto"/>
              <w:left w:val="single" w:sz="4" w:space="0" w:color="auto"/>
              <w:bottom w:val="single" w:sz="4" w:space="0" w:color="auto"/>
              <w:right w:val="single" w:sz="4" w:space="0" w:color="auto"/>
            </w:tcBorders>
            <w:hideMark/>
          </w:tcPr>
          <w:p w:rsidR="009C3924" w:rsidRPr="00810769" w:rsidRDefault="009C3924" w:rsidP="002D76D9">
            <w:pPr>
              <w:jc w:val="center"/>
              <w:rPr>
                <w:rFonts w:ascii="Times New Roman" w:hAnsi="Times New Roman" w:cs="Times New Roman"/>
                <w:b/>
              </w:rPr>
            </w:pPr>
            <w:r w:rsidRPr="00810769">
              <w:rPr>
                <w:rFonts w:ascii="Times New Roman" w:hAnsi="Times New Roman" w:cs="Times New Roman"/>
                <w:b/>
              </w:rPr>
              <w:t xml:space="preserve">Тема </w:t>
            </w:r>
          </w:p>
        </w:tc>
        <w:tc>
          <w:tcPr>
            <w:tcW w:w="4961" w:type="dxa"/>
            <w:gridSpan w:val="2"/>
            <w:tcBorders>
              <w:top w:val="single" w:sz="4" w:space="0" w:color="auto"/>
              <w:left w:val="single" w:sz="4" w:space="0" w:color="auto"/>
              <w:bottom w:val="single" w:sz="4" w:space="0" w:color="auto"/>
              <w:right w:val="single" w:sz="4" w:space="0" w:color="auto"/>
            </w:tcBorders>
            <w:hideMark/>
          </w:tcPr>
          <w:p w:rsidR="009C3924" w:rsidRPr="00810769" w:rsidRDefault="009C3924" w:rsidP="002D76D9">
            <w:pPr>
              <w:jc w:val="center"/>
              <w:rPr>
                <w:rFonts w:ascii="Times New Roman" w:hAnsi="Times New Roman" w:cs="Times New Roman"/>
                <w:b/>
              </w:rPr>
            </w:pPr>
            <w:r w:rsidRPr="00810769">
              <w:rPr>
                <w:rFonts w:ascii="Times New Roman" w:hAnsi="Times New Roman" w:cs="Times New Roman"/>
                <w:b/>
              </w:rPr>
              <w:t>Количество часов</w:t>
            </w:r>
          </w:p>
        </w:tc>
        <w:tc>
          <w:tcPr>
            <w:tcW w:w="992" w:type="dxa"/>
            <w:vMerge w:val="restart"/>
            <w:tcBorders>
              <w:top w:val="single" w:sz="4" w:space="0" w:color="auto"/>
              <w:left w:val="single" w:sz="4" w:space="0" w:color="auto"/>
              <w:bottom w:val="single" w:sz="4" w:space="0" w:color="auto"/>
              <w:right w:val="single" w:sz="4" w:space="0" w:color="auto"/>
            </w:tcBorders>
            <w:hideMark/>
          </w:tcPr>
          <w:p w:rsidR="009C3924" w:rsidRDefault="00573014" w:rsidP="002D76D9">
            <w:pPr>
              <w:jc w:val="center"/>
              <w:rPr>
                <w:rFonts w:ascii="Times New Roman" w:hAnsi="Times New Roman" w:cs="Times New Roman"/>
                <w:bCs/>
                <w:color w:val="auto"/>
              </w:rPr>
            </w:pPr>
            <w:r>
              <w:rPr>
                <w:rFonts w:ascii="Times New Roman" w:hAnsi="Times New Roman" w:cs="Times New Roman"/>
                <w:bCs/>
                <w:color w:val="auto"/>
              </w:rPr>
              <w:t>Объем</w:t>
            </w:r>
            <w:r w:rsidR="004405D1">
              <w:rPr>
                <w:rFonts w:ascii="Times New Roman" w:hAnsi="Times New Roman" w:cs="Times New Roman"/>
                <w:bCs/>
                <w:color w:val="auto"/>
              </w:rPr>
              <w:t>,</w:t>
            </w:r>
          </w:p>
          <w:p w:rsidR="004405D1" w:rsidRPr="00810769" w:rsidRDefault="004405D1" w:rsidP="004405D1">
            <w:pPr>
              <w:jc w:val="center"/>
              <w:rPr>
                <w:rFonts w:ascii="Times New Roman" w:hAnsi="Times New Roman" w:cs="Times New Roman"/>
                <w:bCs/>
                <w:color w:val="auto"/>
              </w:rPr>
            </w:pPr>
            <w:r>
              <w:rPr>
                <w:rFonts w:ascii="Times New Roman" w:hAnsi="Times New Roman" w:cs="Times New Roman"/>
                <w:bCs/>
                <w:color w:val="auto"/>
              </w:rPr>
              <w:t>час.</w:t>
            </w:r>
          </w:p>
        </w:tc>
      </w:tr>
      <w:tr w:rsidR="009C3924" w:rsidRPr="000567F0" w:rsidTr="003F6AA4">
        <w:trPr>
          <w:trHeight w:val="24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C3924" w:rsidRPr="00810769" w:rsidRDefault="009C3924" w:rsidP="002D76D9">
            <w:pPr>
              <w:rPr>
                <w:rFonts w:ascii="Times New Roman" w:hAnsi="Times New Roman" w:cs="Times New Roman"/>
                <w:b/>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C3924" w:rsidRPr="00810769" w:rsidRDefault="009C3924" w:rsidP="002D76D9">
            <w:pPr>
              <w:rPr>
                <w:rFonts w:ascii="Times New Roman" w:hAnsi="Times New Roman" w:cs="Times New Roman"/>
                <w:b/>
              </w:rPr>
            </w:pPr>
          </w:p>
        </w:tc>
        <w:tc>
          <w:tcPr>
            <w:tcW w:w="2410" w:type="dxa"/>
            <w:tcBorders>
              <w:top w:val="single" w:sz="4" w:space="0" w:color="auto"/>
              <w:left w:val="single" w:sz="4" w:space="0" w:color="auto"/>
              <w:bottom w:val="single" w:sz="4" w:space="0" w:color="auto"/>
              <w:right w:val="single" w:sz="4" w:space="0" w:color="auto"/>
            </w:tcBorders>
          </w:tcPr>
          <w:p w:rsidR="009C3924" w:rsidRPr="00810769" w:rsidRDefault="009C3924" w:rsidP="002D76D9">
            <w:pPr>
              <w:jc w:val="center"/>
              <w:rPr>
                <w:rFonts w:ascii="Times New Roman" w:hAnsi="Times New Roman" w:cs="Times New Roman"/>
                <w:b/>
              </w:rPr>
            </w:pPr>
            <w:r w:rsidRPr="00810769">
              <w:rPr>
                <w:rFonts w:ascii="Times New Roman" w:hAnsi="Times New Roman" w:cs="Times New Roman"/>
              </w:rPr>
              <w:t>Задания</w:t>
            </w:r>
          </w:p>
        </w:tc>
        <w:tc>
          <w:tcPr>
            <w:tcW w:w="2551" w:type="dxa"/>
            <w:tcBorders>
              <w:top w:val="single" w:sz="4" w:space="0" w:color="auto"/>
              <w:left w:val="single" w:sz="4" w:space="0" w:color="auto"/>
              <w:bottom w:val="single" w:sz="4" w:space="0" w:color="auto"/>
              <w:right w:val="single" w:sz="4" w:space="0" w:color="auto"/>
            </w:tcBorders>
            <w:hideMark/>
          </w:tcPr>
          <w:p w:rsidR="009C3924" w:rsidRPr="00810769" w:rsidRDefault="009C3924" w:rsidP="002D76D9">
            <w:pPr>
              <w:jc w:val="center"/>
              <w:rPr>
                <w:rFonts w:ascii="Times New Roman" w:hAnsi="Times New Roman" w:cs="Times New Roman"/>
                <w:b/>
              </w:rPr>
            </w:pPr>
            <w:r w:rsidRPr="00810769">
              <w:rPr>
                <w:rFonts w:ascii="Times New Roman" w:hAnsi="Times New Roman" w:cs="Times New Roman"/>
              </w:rPr>
              <w:t>Методические рекомендации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C3924" w:rsidRPr="00810769" w:rsidRDefault="009C3924" w:rsidP="002D76D9">
            <w:pPr>
              <w:rPr>
                <w:rFonts w:ascii="Times New Roman" w:hAnsi="Times New Roman" w:cs="Times New Roman"/>
                <w:b/>
              </w:rPr>
            </w:pPr>
          </w:p>
        </w:tc>
      </w:tr>
      <w:tr w:rsidR="009C3924" w:rsidRPr="000567F0" w:rsidTr="003F6AA4">
        <w:tc>
          <w:tcPr>
            <w:tcW w:w="8930" w:type="dxa"/>
            <w:gridSpan w:val="6"/>
            <w:hideMark/>
          </w:tcPr>
          <w:p w:rsidR="009C3924" w:rsidRPr="00810769" w:rsidRDefault="009C3924" w:rsidP="00810769">
            <w:pPr>
              <w:jc w:val="center"/>
              <w:rPr>
                <w:rFonts w:ascii="Times New Roman" w:hAnsi="Times New Roman" w:cs="Times New Roman"/>
                <w:b/>
                <w:highlight w:val="yellow"/>
              </w:rPr>
            </w:pPr>
            <w:r w:rsidRPr="00810769">
              <w:rPr>
                <w:rFonts w:ascii="Times New Roman" w:hAnsi="Times New Roman" w:cs="Times New Roman"/>
                <w:b/>
              </w:rPr>
              <w:t>Модуль 1</w:t>
            </w:r>
            <w:r w:rsidRPr="00810769">
              <w:rPr>
                <w:rFonts w:ascii="Times New Roman" w:hAnsi="Times New Roman" w:cs="Times New Roman"/>
                <w:b/>
                <w:lang w:val="kk-KZ"/>
              </w:rPr>
              <w:t xml:space="preserve">. </w:t>
            </w:r>
            <w:r w:rsidRPr="00810769">
              <w:rPr>
                <w:rFonts w:ascii="Times New Roman" w:hAnsi="Times New Roman" w:cs="Times New Roman"/>
                <w:b/>
              </w:rPr>
              <w:t>Теоретико-методические основы адаптивной физической культуры</w:t>
            </w:r>
          </w:p>
        </w:tc>
      </w:tr>
      <w:tr w:rsidR="009C3924" w:rsidRPr="00A24563" w:rsidTr="003F6AA4">
        <w:tc>
          <w:tcPr>
            <w:tcW w:w="567" w:type="dxa"/>
            <w:tcBorders>
              <w:top w:val="single" w:sz="4" w:space="0" w:color="auto"/>
              <w:left w:val="single" w:sz="4" w:space="0" w:color="auto"/>
              <w:bottom w:val="single" w:sz="4" w:space="0" w:color="auto"/>
              <w:right w:val="single" w:sz="4" w:space="0" w:color="auto"/>
            </w:tcBorders>
            <w:hideMark/>
          </w:tcPr>
          <w:p w:rsidR="009C3924" w:rsidRPr="004405D1" w:rsidRDefault="009C3924" w:rsidP="002D76D9">
            <w:pPr>
              <w:jc w:val="center"/>
              <w:rPr>
                <w:rFonts w:ascii="Times New Roman" w:hAnsi="Times New Roman" w:cs="Times New Roman"/>
              </w:rPr>
            </w:pPr>
            <w:r w:rsidRPr="004405D1">
              <w:rPr>
                <w:rFonts w:ascii="Times New Roman" w:hAnsi="Times New Roman" w:cs="Times New Roman"/>
              </w:rPr>
              <w:t>1</w:t>
            </w:r>
          </w:p>
        </w:tc>
        <w:tc>
          <w:tcPr>
            <w:tcW w:w="2362" w:type="dxa"/>
            <w:hideMark/>
          </w:tcPr>
          <w:p w:rsidR="009C3924" w:rsidRPr="00810769" w:rsidRDefault="009C3924" w:rsidP="00810769">
            <w:pPr>
              <w:rPr>
                <w:rFonts w:ascii="Times New Roman" w:hAnsi="Times New Roman" w:cs="Times New Roman"/>
                <w:lang w:val="kk-KZ"/>
              </w:rPr>
            </w:pPr>
            <w:r w:rsidRPr="00810769">
              <w:rPr>
                <w:rFonts w:ascii="Times New Roman" w:hAnsi="Times New Roman" w:cs="Times New Roman"/>
                <w:lang w:val="kk-KZ"/>
              </w:rPr>
              <w:t xml:space="preserve">Тема1. </w:t>
            </w:r>
            <w:r w:rsidRPr="00810769">
              <w:rPr>
                <w:rFonts w:ascii="Times New Roman" w:hAnsi="Times New Roman" w:cs="Times New Roman"/>
                <w:bCs/>
                <w:lang w:val="kk-KZ"/>
              </w:rPr>
              <w:t>Основные понятия и цели адаптивной физической культуры.</w:t>
            </w:r>
            <w:r w:rsidRPr="00810769">
              <w:rPr>
                <w:rFonts w:ascii="Times New Roman" w:hAnsi="Times New Roman" w:cs="Times New Roman"/>
                <w:bCs/>
              </w:rPr>
              <w:t xml:space="preserve"> Основные виды адаптивной физической культуры</w:t>
            </w:r>
            <w:r w:rsidR="00810769">
              <w:rPr>
                <w:rFonts w:ascii="Times New Roman" w:hAnsi="Times New Roman" w:cs="Times New Roman"/>
                <w:bCs/>
              </w:rPr>
              <w:t xml:space="preserve"> (АФК)</w:t>
            </w:r>
          </w:p>
        </w:tc>
        <w:tc>
          <w:tcPr>
            <w:tcW w:w="2458" w:type="dxa"/>
            <w:gridSpan w:val="2"/>
            <w:tcBorders>
              <w:top w:val="single" w:sz="4" w:space="0" w:color="auto"/>
              <w:left w:val="single" w:sz="4" w:space="0" w:color="auto"/>
              <w:bottom w:val="single" w:sz="4" w:space="0" w:color="auto"/>
              <w:right w:val="single" w:sz="4" w:space="0" w:color="auto"/>
            </w:tcBorders>
          </w:tcPr>
          <w:p w:rsidR="00810769" w:rsidRPr="00810769" w:rsidRDefault="00810769" w:rsidP="00810769">
            <w:pPr>
              <w:pStyle w:val="af1"/>
            </w:pPr>
            <w:r w:rsidRPr="00810769">
              <w:t>Разработа</w:t>
            </w:r>
            <w:r>
              <w:t>ть</w:t>
            </w:r>
            <w:r w:rsidRPr="00810769">
              <w:t xml:space="preserve"> перечень вопросов для обсуждения на тему «Понятия, цели и виды </w:t>
            </w:r>
            <w:r>
              <w:rPr>
                <w:bCs/>
              </w:rPr>
              <w:t>АФК</w:t>
            </w:r>
            <w:r w:rsidRPr="00810769">
              <w:t>»</w:t>
            </w:r>
            <w:r w:rsidRPr="00810769">
              <w:br/>
            </w:r>
          </w:p>
          <w:p w:rsidR="009C3924" w:rsidRPr="00810769" w:rsidRDefault="009C3924" w:rsidP="002D76D9">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810769" w:rsidRPr="00810769" w:rsidRDefault="00810769" w:rsidP="00550919">
            <w:pPr>
              <w:pStyle w:val="af1"/>
              <w:numPr>
                <w:ilvl w:val="0"/>
                <w:numId w:val="26"/>
              </w:numPr>
              <w:tabs>
                <w:tab w:val="clear" w:pos="720"/>
                <w:tab w:val="num" w:pos="0"/>
                <w:tab w:val="left" w:pos="248"/>
              </w:tabs>
              <w:ind w:left="0" w:firstLine="81"/>
            </w:pPr>
            <w:r w:rsidRPr="00810769">
              <w:t>Изучите теоретический материал курса и литературу по теме.</w:t>
            </w:r>
          </w:p>
          <w:p w:rsidR="00810769" w:rsidRPr="00810769" w:rsidRDefault="00810769" w:rsidP="00550919">
            <w:pPr>
              <w:pStyle w:val="af1"/>
              <w:numPr>
                <w:ilvl w:val="0"/>
                <w:numId w:val="26"/>
              </w:numPr>
              <w:tabs>
                <w:tab w:val="clear" w:pos="720"/>
                <w:tab w:val="num" w:pos="0"/>
                <w:tab w:val="left" w:pos="248"/>
              </w:tabs>
              <w:ind w:left="0" w:firstLine="81"/>
            </w:pPr>
            <w:r w:rsidRPr="00810769">
              <w:t>Сформулируйте 5–7 вопросов, предполагающих развернутое обсуждение в группе.</w:t>
            </w:r>
          </w:p>
          <w:p w:rsidR="00810769" w:rsidRPr="00810769" w:rsidRDefault="00810769" w:rsidP="00550919">
            <w:pPr>
              <w:pStyle w:val="af1"/>
              <w:numPr>
                <w:ilvl w:val="0"/>
                <w:numId w:val="26"/>
              </w:numPr>
              <w:tabs>
                <w:tab w:val="clear" w:pos="720"/>
                <w:tab w:val="num" w:pos="0"/>
                <w:tab w:val="left" w:pos="248"/>
              </w:tabs>
              <w:ind w:left="0" w:firstLine="81"/>
            </w:pPr>
            <w:r w:rsidRPr="00810769">
              <w:t>Вопросы должны затрагивать понятия, цели, классификацию видов АФК и их значимость в инклюзивной системе образования.</w:t>
            </w:r>
          </w:p>
          <w:p w:rsidR="009C3924" w:rsidRPr="00810769" w:rsidRDefault="00810769" w:rsidP="00550919">
            <w:pPr>
              <w:pStyle w:val="af1"/>
              <w:numPr>
                <w:ilvl w:val="0"/>
                <w:numId w:val="26"/>
              </w:numPr>
              <w:tabs>
                <w:tab w:val="clear" w:pos="720"/>
                <w:tab w:val="num" w:pos="0"/>
                <w:tab w:val="left" w:pos="248"/>
              </w:tabs>
              <w:ind w:left="0" w:firstLine="81"/>
            </w:pPr>
            <w:r w:rsidRPr="00810769">
              <w:t>Оформите в виде списка с краткими пояснениями к каждому вопросу (1–2 предложения, зачем он важен).</w:t>
            </w:r>
          </w:p>
        </w:tc>
        <w:tc>
          <w:tcPr>
            <w:tcW w:w="992" w:type="dxa"/>
            <w:tcBorders>
              <w:top w:val="single" w:sz="4" w:space="0" w:color="auto"/>
              <w:left w:val="single" w:sz="4" w:space="0" w:color="auto"/>
              <w:bottom w:val="single" w:sz="4" w:space="0" w:color="auto"/>
              <w:right w:val="single" w:sz="4" w:space="0" w:color="auto"/>
            </w:tcBorders>
          </w:tcPr>
          <w:p w:rsidR="009C3924" w:rsidRPr="004405D1" w:rsidRDefault="009C3924" w:rsidP="002D76D9">
            <w:pPr>
              <w:jc w:val="center"/>
              <w:rPr>
                <w:rFonts w:ascii="Times New Roman" w:hAnsi="Times New Roman" w:cs="Times New Roman"/>
                <w:lang w:val="kk-KZ"/>
              </w:rPr>
            </w:pPr>
            <w:r w:rsidRPr="004405D1">
              <w:rPr>
                <w:rFonts w:ascii="Times New Roman" w:hAnsi="Times New Roman" w:cs="Times New Roman"/>
                <w:lang w:val="kk-KZ"/>
              </w:rPr>
              <w:t>2</w:t>
            </w:r>
          </w:p>
        </w:tc>
      </w:tr>
      <w:tr w:rsidR="009C3924" w:rsidRPr="00A24563" w:rsidTr="006455D5">
        <w:trPr>
          <w:trHeight w:val="274"/>
        </w:trPr>
        <w:tc>
          <w:tcPr>
            <w:tcW w:w="567" w:type="dxa"/>
            <w:tcBorders>
              <w:top w:val="single" w:sz="4" w:space="0" w:color="auto"/>
              <w:left w:val="single" w:sz="4" w:space="0" w:color="auto"/>
              <w:bottom w:val="single" w:sz="4" w:space="0" w:color="auto"/>
              <w:right w:val="single" w:sz="4" w:space="0" w:color="auto"/>
            </w:tcBorders>
            <w:hideMark/>
          </w:tcPr>
          <w:p w:rsidR="009C3924" w:rsidRPr="004405D1" w:rsidRDefault="009C3924" w:rsidP="002D76D9">
            <w:pPr>
              <w:jc w:val="center"/>
              <w:rPr>
                <w:rFonts w:ascii="Times New Roman" w:hAnsi="Times New Roman" w:cs="Times New Roman"/>
              </w:rPr>
            </w:pPr>
            <w:r w:rsidRPr="004405D1">
              <w:rPr>
                <w:rFonts w:ascii="Times New Roman" w:hAnsi="Times New Roman" w:cs="Times New Roman"/>
              </w:rPr>
              <w:t>2</w:t>
            </w:r>
          </w:p>
        </w:tc>
        <w:tc>
          <w:tcPr>
            <w:tcW w:w="2362" w:type="dxa"/>
            <w:hideMark/>
          </w:tcPr>
          <w:p w:rsidR="009C3924" w:rsidRPr="00810769" w:rsidRDefault="009C3924" w:rsidP="002D76D9">
            <w:pPr>
              <w:widowControl w:val="0"/>
              <w:rPr>
                <w:rFonts w:ascii="Times New Roman" w:hAnsi="Times New Roman" w:cs="Times New Roman"/>
                <w:lang w:val="kk-KZ"/>
              </w:rPr>
            </w:pPr>
            <w:r w:rsidRPr="00810769">
              <w:rPr>
                <w:rFonts w:ascii="Times New Roman" w:hAnsi="Times New Roman" w:cs="Times New Roman"/>
                <w:bCs/>
              </w:rPr>
              <w:t>Тема 2. Роль АФК в современной образовательной системе</w:t>
            </w:r>
          </w:p>
        </w:tc>
        <w:tc>
          <w:tcPr>
            <w:tcW w:w="2458" w:type="dxa"/>
            <w:gridSpan w:val="2"/>
            <w:tcBorders>
              <w:top w:val="single" w:sz="4" w:space="0" w:color="auto"/>
              <w:left w:val="single" w:sz="4" w:space="0" w:color="auto"/>
              <w:bottom w:val="single" w:sz="4" w:space="0" w:color="auto"/>
              <w:right w:val="single" w:sz="4" w:space="0" w:color="auto"/>
            </w:tcBorders>
          </w:tcPr>
          <w:p w:rsidR="00810769" w:rsidRPr="00810769" w:rsidRDefault="009C3924" w:rsidP="00573014">
            <w:pPr>
              <w:widowControl w:val="0"/>
              <w:rPr>
                <w:rFonts w:ascii="Times New Roman" w:hAnsi="Times New Roman" w:cs="Times New Roman"/>
              </w:rPr>
            </w:pPr>
            <w:r w:rsidRPr="00810769">
              <w:rPr>
                <w:rFonts w:ascii="Times New Roman" w:hAnsi="Times New Roman" w:cs="Times New Roman"/>
              </w:rPr>
              <w:t xml:space="preserve">Изучить </w:t>
            </w:r>
            <w:r w:rsidR="00810769" w:rsidRPr="00810769">
              <w:rPr>
                <w:rFonts w:ascii="Times New Roman" w:hAnsi="Times New Roman" w:cs="Times New Roman"/>
              </w:rPr>
              <w:t>нормативный  документ – приказ № 4 от 12.01.2022 г.</w:t>
            </w:r>
          </w:p>
        </w:tc>
        <w:tc>
          <w:tcPr>
            <w:tcW w:w="2551" w:type="dxa"/>
            <w:tcBorders>
              <w:top w:val="single" w:sz="4" w:space="0" w:color="auto"/>
              <w:left w:val="single" w:sz="4" w:space="0" w:color="auto"/>
              <w:bottom w:val="single" w:sz="4" w:space="0" w:color="auto"/>
              <w:right w:val="single" w:sz="4" w:space="0" w:color="auto"/>
            </w:tcBorders>
          </w:tcPr>
          <w:p w:rsidR="00810769" w:rsidRPr="00810769" w:rsidRDefault="00810769" w:rsidP="00550919">
            <w:pPr>
              <w:pStyle w:val="af1"/>
              <w:numPr>
                <w:ilvl w:val="0"/>
                <w:numId w:val="27"/>
              </w:numPr>
              <w:tabs>
                <w:tab w:val="clear" w:pos="720"/>
                <w:tab w:val="left" w:pos="317"/>
              </w:tabs>
              <w:ind w:left="0" w:firstLine="33"/>
            </w:pPr>
            <w:r w:rsidRPr="00810769">
              <w:t xml:space="preserve">Перейдите по ссылке </w:t>
            </w:r>
            <w:hyperlink r:id="rId7" w:history="1">
              <w:r w:rsidRPr="00810769">
                <w:rPr>
                  <w:rStyle w:val="af2"/>
                </w:rPr>
                <w:t>https://adilet.zan.kz/rus/docs/V2200026618</w:t>
              </w:r>
            </w:hyperlink>
          </w:p>
          <w:p w:rsidR="00810769" w:rsidRPr="00810769" w:rsidRDefault="00810769" w:rsidP="00550919">
            <w:pPr>
              <w:pStyle w:val="af1"/>
              <w:numPr>
                <w:ilvl w:val="0"/>
                <w:numId w:val="27"/>
              </w:numPr>
              <w:tabs>
                <w:tab w:val="clear" w:pos="720"/>
                <w:tab w:val="left" w:pos="317"/>
              </w:tabs>
              <w:ind w:left="0" w:firstLine="33"/>
            </w:pPr>
            <w:r w:rsidRPr="00810769">
              <w:t>Ознакомьтесь с разделами, связанными с оценкой особых образовательных потребностей.</w:t>
            </w:r>
          </w:p>
          <w:p w:rsidR="00810769" w:rsidRPr="00810769" w:rsidRDefault="00810769" w:rsidP="00550919">
            <w:pPr>
              <w:pStyle w:val="af1"/>
              <w:numPr>
                <w:ilvl w:val="0"/>
                <w:numId w:val="27"/>
              </w:numPr>
              <w:tabs>
                <w:tab w:val="clear" w:pos="720"/>
                <w:tab w:val="left" w:pos="317"/>
              </w:tabs>
              <w:ind w:left="0" w:firstLine="33"/>
            </w:pPr>
            <w:r w:rsidRPr="00810769">
              <w:t>Подготовьте краткий обзор (0,5–1 стр.) с выделением ключевых положений документа, касающихся физического воспитания.</w:t>
            </w:r>
          </w:p>
          <w:p w:rsidR="009C3924" w:rsidRPr="00810769" w:rsidRDefault="00810769" w:rsidP="00550919">
            <w:pPr>
              <w:pStyle w:val="af1"/>
              <w:numPr>
                <w:ilvl w:val="0"/>
                <w:numId w:val="27"/>
              </w:numPr>
              <w:tabs>
                <w:tab w:val="clear" w:pos="720"/>
                <w:tab w:val="left" w:pos="317"/>
              </w:tabs>
              <w:ind w:left="0" w:firstLine="33"/>
              <w:rPr>
                <w:lang w:val="kk-KZ"/>
              </w:rPr>
            </w:pPr>
            <w:r w:rsidRPr="00810769">
              <w:t xml:space="preserve">Сделайте вывод: каким образом документ влияет на организацию занятий </w:t>
            </w:r>
            <w:r w:rsidRPr="00810769">
              <w:lastRenderedPageBreak/>
              <w:t>по АФК?</w:t>
            </w:r>
          </w:p>
        </w:tc>
        <w:tc>
          <w:tcPr>
            <w:tcW w:w="992" w:type="dxa"/>
            <w:tcBorders>
              <w:top w:val="single" w:sz="4" w:space="0" w:color="auto"/>
              <w:left w:val="single" w:sz="4" w:space="0" w:color="auto"/>
              <w:bottom w:val="single" w:sz="4" w:space="0" w:color="auto"/>
              <w:right w:val="single" w:sz="4" w:space="0" w:color="auto"/>
            </w:tcBorders>
          </w:tcPr>
          <w:p w:rsidR="009C3924" w:rsidRPr="004405D1" w:rsidRDefault="009C3924" w:rsidP="002D76D9">
            <w:pPr>
              <w:jc w:val="center"/>
              <w:rPr>
                <w:rFonts w:ascii="Times New Roman" w:hAnsi="Times New Roman" w:cs="Times New Roman"/>
                <w:lang w:val="kk-KZ"/>
              </w:rPr>
            </w:pPr>
            <w:r w:rsidRPr="004405D1">
              <w:rPr>
                <w:rFonts w:ascii="Times New Roman" w:hAnsi="Times New Roman" w:cs="Times New Roman"/>
                <w:lang w:val="kk-KZ"/>
              </w:rPr>
              <w:lastRenderedPageBreak/>
              <w:t>2</w:t>
            </w:r>
          </w:p>
        </w:tc>
      </w:tr>
      <w:tr w:rsidR="009C3924" w:rsidRPr="00A24563" w:rsidTr="003F6AA4">
        <w:tc>
          <w:tcPr>
            <w:tcW w:w="567" w:type="dxa"/>
            <w:tcBorders>
              <w:top w:val="single" w:sz="4" w:space="0" w:color="auto"/>
              <w:left w:val="single" w:sz="4" w:space="0" w:color="auto"/>
              <w:bottom w:val="single" w:sz="4" w:space="0" w:color="auto"/>
              <w:right w:val="single" w:sz="4" w:space="0" w:color="auto"/>
            </w:tcBorders>
            <w:hideMark/>
          </w:tcPr>
          <w:p w:rsidR="009C3924" w:rsidRPr="004405D1" w:rsidRDefault="009C3924" w:rsidP="002D76D9">
            <w:pPr>
              <w:jc w:val="center"/>
              <w:rPr>
                <w:rFonts w:ascii="Times New Roman" w:hAnsi="Times New Roman" w:cs="Times New Roman"/>
              </w:rPr>
            </w:pPr>
            <w:r w:rsidRPr="004405D1">
              <w:rPr>
                <w:rFonts w:ascii="Times New Roman" w:hAnsi="Times New Roman" w:cs="Times New Roman"/>
              </w:rPr>
              <w:lastRenderedPageBreak/>
              <w:t>3</w:t>
            </w:r>
          </w:p>
        </w:tc>
        <w:tc>
          <w:tcPr>
            <w:tcW w:w="2362" w:type="dxa"/>
            <w:hideMark/>
          </w:tcPr>
          <w:p w:rsidR="009C3924" w:rsidRPr="00573014" w:rsidRDefault="009C3924" w:rsidP="002D76D9">
            <w:pPr>
              <w:widowControl w:val="0"/>
              <w:rPr>
                <w:rFonts w:ascii="Times New Roman" w:hAnsi="Times New Roman" w:cs="Times New Roman"/>
                <w:lang w:val="kk-KZ"/>
              </w:rPr>
            </w:pPr>
            <w:r w:rsidRPr="00573014">
              <w:rPr>
                <w:rFonts w:ascii="Times New Roman" w:hAnsi="Times New Roman" w:cs="Times New Roman"/>
                <w:bCs/>
              </w:rPr>
              <w:t>Тема 3. Врачебно-педагогический контроль в АФК</w:t>
            </w:r>
          </w:p>
        </w:tc>
        <w:tc>
          <w:tcPr>
            <w:tcW w:w="2458" w:type="dxa"/>
            <w:gridSpan w:val="2"/>
            <w:tcBorders>
              <w:top w:val="single" w:sz="4" w:space="0" w:color="auto"/>
              <w:left w:val="single" w:sz="4" w:space="0" w:color="auto"/>
              <w:bottom w:val="single" w:sz="4" w:space="0" w:color="auto"/>
              <w:right w:val="single" w:sz="4" w:space="0" w:color="auto"/>
            </w:tcBorders>
          </w:tcPr>
          <w:p w:rsidR="009C3924" w:rsidRPr="00573014" w:rsidRDefault="00573014" w:rsidP="00573014">
            <w:pPr>
              <w:rPr>
                <w:rFonts w:ascii="Times New Roman" w:hAnsi="Times New Roman" w:cs="Times New Roman"/>
                <w:color w:val="auto"/>
                <w:lang w:val="kk-KZ"/>
              </w:rPr>
            </w:pPr>
            <w:r w:rsidRPr="00573014">
              <w:rPr>
                <w:rFonts w:ascii="Times New Roman" w:hAnsi="Times New Roman" w:cs="Times New Roman"/>
              </w:rPr>
              <w:t>Разработать презентацию на тему «Роль врачебно-педагогического контроля»</w:t>
            </w:r>
          </w:p>
        </w:tc>
        <w:tc>
          <w:tcPr>
            <w:tcW w:w="2551" w:type="dxa"/>
            <w:tcBorders>
              <w:top w:val="single" w:sz="4" w:space="0" w:color="auto"/>
              <w:left w:val="single" w:sz="4" w:space="0" w:color="auto"/>
              <w:bottom w:val="single" w:sz="4" w:space="0" w:color="auto"/>
              <w:right w:val="single" w:sz="4" w:space="0" w:color="auto"/>
            </w:tcBorders>
          </w:tcPr>
          <w:p w:rsidR="00573014" w:rsidRPr="00573014" w:rsidRDefault="00573014" w:rsidP="00550919">
            <w:pPr>
              <w:pStyle w:val="af1"/>
              <w:numPr>
                <w:ilvl w:val="0"/>
                <w:numId w:val="28"/>
              </w:numPr>
              <w:tabs>
                <w:tab w:val="left" w:pos="270"/>
              </w:tabs>
              <w:spacing w:before="0" w:beforeAutospacing="0" w:after="0" w:afterAutospacing="0"/>
              <w:ind w:left="0" w:firstLine="0"/>
            </w:pPr>
            <w:r w:rsidRPr="00573014">
              <w:t>Ознакомьтесь с материалами по теме из основной литературы.</w:t>
            </w:r>
          </w:p>
          <w:p w:rsidR="00573014" w:rsidRPr="00573014" w:rsidRDefault="00573014" w:rsidP="00550919">
            <w:pPr>
              <w:pStyle w:val="af1"/>
              <w:numPr>
                <w:ilvl w:val="0"/>
                <w:numId w:val="28"/>
              </w:numPr>
              <w:tabs>
                <w:tab w:val="left" w:pos="270"/>
              </w:tabs>
              <w:spacing w:before="0" w:beforeAutospacing="0" w:after="0" w:afterAutospacing="0"/>
              <w:ind w:left="0" w:firstLine="0"/>
            </w:pPr>
            <w:r w:rsidRPr="00573014">
              <w:t>Сформируйте 6–8 слайдов, раскрывающих:</w:t>
            </w:r>
          </w:p>
          <w:p w:rsidR="00573014" w:rsidRPr="00573014" w:rsidRDefault="00573014" w:rsidP="00550919">
            <w:pPr>
              <w:pStyle w:val="af1"/>
              <w:numPr>
                <w:ilvl w:val="1"/>
                <w:numId w:val="29"/>
              </w:numPr>
              <w:tabs>
                <w:tab w:val="left" w:pos="270"/>
                <w:tab w:val="left" w:pos="600"/>
              </w:tabs>
              <w:spacing w:before="0" w:beforeAutospacing="0" w:after="0" w:afterAutospacing="0"/>
              <w:ind w:left="0" w:firstLine="317"/>
            </w:pPr>
            <w:r w:rsidRPr="00573014">
              <w:t>Что такое врачебно-педагогический контроль?</w:t>
            </w:r>
          </w:p>
          <w:p w:rsidR="00573014" w:rsidRPr="00573014" w:rsidRDefault="00573014" w:rsidP="00550919">
            <w:pPr>
              <w:pStyle w:val="af1"/>
              <w:numPr>
                <w:ilvl w:val="1"/>
                <w:numId w:val="29"/>
              </w:numPr>
              <w:tabs>
                <w:tab w:val="left" w:pos="270"/>
                <w:tab w:val="left" w:pos="600"/>
              </w:tabs>
              <w:spacing w:before="0" w:beforeAutospacing="0" w:after="0" w:afterAutospacing="0"/>
              <w:ind w:left="0" w:firstLine="317"/>
            </w:pPr>
            <w:r w:rsidRPr="00573014">
              <w:t>Его задачи, этапы и формы в АФК.</w:t>
            </w:r>
          </w:p>
          <w:p w:rsidR="00573014" w:rsidRPr="00573014" w:rsidRDefault="00573014" w:rsidP="00550919">
            <w:pPr>
              <w:pStyle w:val="af1"/>
              <w:numPr>
                <w:ilvl w:val="1"/>
                <w:numId w:val="29"/>
              </w:numPr>
              <w:tabs>
                <w:tab w:val="left" w:pos="270"/>
                <w:tab w:val="left" w:pos="600"/>
              </w:tabs>
              <w:spacing w:before="0" w:beforeAutospacing="0" w:after="0" w:afterAutospacing="0"/>
              <w:ind w:left="0" w:firstLine="317"/>
            </w:pPr>
            <w:r w:rsidRPr="00573014">
              <w:t>Кто несет ответственность за реализацию?</w:t>
            </w:r>
          </w:p>
          <w:p w:rsidR="009C3924" w:rsidRPr="00573014" w:rsidRDefault="00573014" w:rsidP="00550919">
            <w:pPr>
              <w:pStyle w:val="af1"/>
              <w:numPr>
                <w:ilvl w:val="0"/>
                <w:numId w:val="28"/>
              </w:numPr>
              <w:tabs>
                <w:tab w:val="left" w:pos="270"/>
              </w:tabs>
              <w:spacing w:before="0" w:beforeAutospacing="0" w:after="0" w:afterAutospacing="0"/>
              <w:ind w:left="0" w:firstLine="0"/>
            </w:pPr>
            <w:r w:rsidRPr="00573014">
              <w:t>Презентация может быть оформлена в PowerPoint, Canva и должна включать схемы/таблицы/визуализацию.</w:t>
            </w:r>
          </w:p>
        </w:tc>
        <w:tc>
          <w:tcPr>
            <w:tcW w:w="992" w:type="dxa"/>
            <w:tcBorders>
              <w:top w:val="single" w:sz="4" w:space="0" w:color="auto"/>
              <w:left w:val="single" w:sz="4" w:space="0" w:color="auto"/>
              <w:bottom w:val="single" w:sz="4" w:space="0" w:color="auto"/>
              <w:right w:val="single" w:sz="4" w:space="0" w:color="auto"/>
            </w:tcBorders>
          </w:tcPr>
          <w:p w:rsidR="009C3924" w:rsidRPr="004405D1" w:rsidRDefault="009C3924" w:rsidP="002D76D9">
            <w:pPr>
              <w:jc w:val="center"/>
              <w:rPr>
                <w:rFonts w:ascii="Times New Roman" w:hAnsi="Times New Roman" w:cs="Times New Roman"/>
                <w:lang w:val="kk-KZ"/>
              </w:rPr>
            </w:pPr>
            <w:r w:rsidRPr="004405D1">
              <w:rPr>
                <w:rFonts w:ascii="Times New Roman" w:hAnsi="Times New Roman" w:cs="Times New Roman"/>
                <w:lang w:val="kk-KZ"/>
              </w:rPr>
              <w:t>2</w:t>
            </w:r>
          </w:p>
        </w:tc>
      </w:tr>
      <w:tr w:rsidR="009C3924" w:rsidRPr="000567F0" w:rsidTr="003F6AA4">
        <w:tc>
          <w:tcPr>
            <w:tcW w:w="8930" w:type="dxa"/>
            <w:gridSpan w:val="6"/>
            <w:tcBorders>
              <w:top w:val="single" w:sz="4" w:space="0" w:color="auto"/>
              <w:left w:val="single" w:sz="4" w:space="0" w:color="auto"/>
              <w:bottom w:val="single" w:sz="4" w:space="0" w:color="auto"/>
              <w:right w:val="single" w:sz="4" w:space="0" w:color="auto"/>
            </w:tcBorders>
            <w:hideMark/>
          </w:tcPr>
          <w:p w:rsidR="009C3924" w:rsidRPr="000567F0" w:rsidRDefault="009C3924" w:rsidP="004405D1">
            <w:pPr>
              <w:jc w:val="center"/>
              <w:rPr>
                <w:rFonts w:ascii="Times New Roman" w:hAnsi="Times New Roman" w:cs="Times New Roman"/>
                <w:b/>
                <w:sz w:val="26"/>
                <w:szCs w:val="26"/>
                <w:lang w:val="kk-KZ"/>
              </w:rPr>
            </w:pPr>
            <w:r w:rsidRPr="000567F0">
              <w:rPr>
                <w:rFonts w:ascii="Times New Roman" w:hAnsi="Times New Roman" w:cs="Times New Roman"/>
                <w:b/>
                <w:sz w:val="26"/>
                <w:szCs w:val="26"/>
              </w:rPr>
              <w:t>Модуль 2</w:t>
            </w:r>
            <w:r w:rsidRPr="000567F0">
              <w:rPr>
                <w:rFonts w:ascii="Times New Roman" w:hAnsi="Times New Roman" w:cs="Times New Roman"/>
                <w:b/>
                <w:sz w:val="26"/>
                <w:szCs w:val="26"/>
                <w:lang w:val="kk-KZ"/>
              </w:rPr>
              <w:t xml:space="preserve">. </w:t>
            </w:r>
            <w:r w:rsidRPr="000567F0">
              <w:rPr>
                <w:rFonts w:ascii="Times New Roman" w:hAnsi="Times New Roman" w:cs="Times New Roman"/>
                <w:b/>
                <w:sz w:val="26"/>
                <w:szCs w:val="26"/>
              </w:rPr>
              <w:t xml:space="preserve">Нормативно-правовые аспекты инклюзивного образования и </w:t>
            </w:r>
            <w:r w:rsidR="004405D1">
              <w:rPr>
                <w:rFonts w:ascii="Times New Roman" w:hAnsi="Times New Roman" w:cs="Times New Roman"/>
                <w:b/>
                <w:sz w:val="26"/>
                <w:szCs w:val="26"/>
              </w:rPr>
              <w:t>адаптивной физической культуры</w:t>
            </w:r>
          </w:p>
        </w:tc>
      </w:tr>
      <w:tr w:rsidR="009C3924" w:rsidRPr="00A24563" w:rsidTr="003F6AA4">
        <w:tc>
          <w:tcPr>
            <w:tcW w:w="567" w:type="dxa"/>
            <w:tcBorders>
              <w:top w:val="single" w:sz="4" w:space="0" w:color="auto"/>
              <w:left w:val="single" w:sz="4" w:space="0" w:color="auto"/>
              <w:bottom w:val="single" w:sz="4" w:space="0" w:color="auto"/>
              <w:right w:val="single" w:sz="4" w:space="0" w:color="auto"/>
            </w:tcBorders>
            <w:hideMark/>
          </w:tcPr>
          <w:p w:rsidR="009C3924" w:rsidRPr="004405D1" w:rsidRDefault="009C3924" w:rsidP="002D76D9">
            <w:pPr>
              <w:jc w:val="center"/>
              <w:rPr>
                <w:rFonts w:ascii="Times New Roman" w:hAnsi="Times New Roman" w:cs="Times New Roman"/>
                <w:lang w:val="kk-KZ"/>
              </w:rPr>
            </w:pPr>
            <w:r w:rsidRPr="004405D1">
              <w:rPr>
                <w:rFonts w:ascii="Times New Roman" w:hAnsi="Times New Roman" w:cs="Times New Roman"/>
                <w:lang w:val="kk-KZ"/>
              </w:rPr>
              <w:t>4</w:t>
            </w:r>
          </w:p>
        </w:tc>
        <w:tc>
          <w:tcPr>
            <w:tcW w:w="2362" w:type="dxa"/>
          </w:tcPr>
          <w:p w:rsidR="009C3924" w:rsidRPr="004405D1" w:rsidRDefault="009C3924" w:rsidP="004405D1">
            <w:pPr>
              <w:rPr>
                <w:rFonts w:ascii="Times New Roman" w:hAnsi="Times New Roman" w:cs="Times New Roman"/>
                <w:bCs/>
                <w:color w:val="auto"/>
                <w:lang w:val="kk-KZ"/>
              </w:rPr>
            </w:pPr>
            <w:r w:rsidRPr="004405D1">
              <w:rPr>
                <w:rFonts w:ascii="Times New Roman" w:hAnsi="Times New Roman" w:cs="Times New Roman"/>
                <w:bCs/>
                <w:lang w:val="kk-KZ"/>
              </w:rPr>
              <w:t>Тема 4. Нормативные правовые акты, регулирующие занятия физической культурой для детей с особыми образовательными потребностями</w:t>
            </w:r>
          </w:p>
        </w:tc>
        <w:tc>
          <w:tcPr>
            <w:tcW w:w="2458" w:type="dxa"/>
            <w:gridSpan w:val="2"/>
            <w:tcBorders>
              <w:top w:val="single" w:sz="4" w:space="0" w:color="auto"/>
              <w:left w:val="single" w:sz="4" w:space="0" w:color="auto"/>
              <w:bottom w:val="single" w:sz="4" w:space="0" w:color="auto"/>
              <w:right w:val="single" w:sz="4" w:space="0" w:color="auto"/>
            </w:tcBorders>
          </w:tcPr>
          <w:p w:rsidR="004405D1" w:rsidRPr="004405D1" w:rsidRDefault="009C3924" w:rsidP="004405D1">
            <w:pPr>
              <w:pStyle w:val="af1"/>
            </w:pPr>
            <w:r w:rsidRPr="004405D1">
              <w:t>Подготовить сообщение по теме: «</w:t>
            </w:r>
            <w:r w:rsidRPr="004405D1">
              <w:rPr>
                <w:bCs/>
                <w:lang w:val="kk-KZ"/>
              </w:rPr>
              <w:t>Нормативные правовые акты, регулирующие занятия физической культурой для детей с особыми образовательными потребностями</w:t>
            </w:r>
            <w:r w:rsidRPr="004405D1">
              <w:t>»</w:t>
            </w:r>
          </w:p>
          <w:p w:rsidR="004405D1" w:rsidRPr="004405D1" w:rsidRDefault="004405D1" w:rsidP="004405D1">
            <w:pPr>
              <w:rPr>
                <w:rFonts w:ascii="Times New Roman" w:hAnsi="Times New Roman" w:cs="Times New Roman"/>
              </w:rPr>
            </w:pPr>
          </w:p>
          <w:p w:rsidR="009C3924" w:rsidRPr="004405D1" w:rsidRDefault="009C3924" w:rsidP="002D76D9">
            <w:pPr>
              <w:rPr>
                <w:rFonts w:ascii="Times New Roman" w:hAnsi="Times New Roman" w:cs="Times New Roman"/>
                <w:color w:val="auto"/>
                <w:lang w:val="kk-KZ"/>
              </w:rPr>
            </w:pPr>
          </w:p>
        </w:tc>
        <w:tc>
          <w:tcPr>
            <w:tcW w:w="2551" w:type="dxa"/>
            <w:tcBorders>
              <w:top w:val="single" w:sz="4" w:space="0" w:color="auto"/>
              <w:left w:val="single" w:sz="4" w:space="0" w:color="auto"/>
              <w:bottom w:val="single" w:sz="4" w:space="0" w:color="auto"/>
              <w:right w:val="single" w:sz="4" w:space="0" w:color="auto"/>
            </w:tcBorders>
          </w:tcPr>
          <w:p w:rsidR="004405D1" w:rsidRPr="004405D1" w:rsidRDefault="004405D1" w:rsidP="00550919">
            <w:pPr>
              <w:pStyle w:val="af1"/>
              <w:numPr>
                <w:ilvl w:val="0"/>
                <w:numId w:val="30"/>
              </w:numPr>
              <w:tabs>
                <w:tab w:val="left" w:pos="223"/>
              </w:tabs>
              <w:ind w:left="81" w:firstLine="0"/>
            </w:pPr>
            <w:r w:rsidRPr="004405D1">
              <w:t xml:space="preserve">На портале </w:t>
            </w:r>
            <w:hyperlink r:id="rId8" w:history="1">
              <w:r w:rsidRPr="004405D1">
                <w:rPr>
                  <w:rStyle w:val="af2"/>
                </w:rPr>
                <w:t>Әділет.kz</w:t>
              </w:r>
            </w:hyperlink>
            <w:r w:rsidRPr="004405D1">
              <w:t xml:space="preserve"> найдите 2</w:t>
            </w:r>
            <w:r>
              <w:t>-</w:t>
            </w:r>
            <w:r w:rsidRPr="004405D1">
              <w:t>3 действующих документа, регулирующих АФК.</w:t>
            </w:r>
          </w:p>
          <w:p w:rsidR="004405D1" w:rsidRPr="004405D1" w:rsidRDefault="004405D1" w:rsidP="00550919">
            <w:pPr>
              <w:pStyle w:val="af1"/>
              <w:numPr>
                <w:ilvl w:val="0"/>
                <w:numId w:val="30"/>
              </w:numPr>
              <w:tabs>
                <w:tab w:val="left" w:pos="223"/>
              </w:tabs>
              <w:ind w:left="81" w:firstLine="0"/>
            </w:pPr>
            <w:r w:rsidRPr="004405D1">
              <w:t>Подготовьте письменное сообщение (1</w:t>
            </w:r>
            <w:r>
              <w:t>-</w:t>
            </w:r>
            <w:r w:rsidRPr="004405D1">
              <w:t>1,5 стр.) в научно-публицистическом стиле.</w:t>
            </w:r>
          </w:p>
          <w:p w:rsidR="009C3924" w:rsidRPr="004405D1" w:rsidRDefault="004405D1" w:rsidP="00550919">
            <w:pPr>
              <w:numPr>
                <w:ilvl w:val="0"/>
                <w:numId w:val="30"/>
              </w:numPr>
              <w:tabs>
                <w:tab w:val="left" w:pos="223"/>
              </w:tabs>
              <w:ind w:left="81" w:firstLine="0"/>
              <w:rPr>
                <w:rFonts w:ascii="Times New Roman" w:hAnsi="Times New Roman" w:cs="Times New Roman"/>
              </w:rPr>
            </w:pPr>
            <w:r w:rsidRPr="004405D1">
              <w:rPr>
                <w:rFonts w:ascii="Times New Roman" w:hAnsi="Times New Roman" w:cs="Times New Roman"/>
              </w:rPr>
              <w:t>Укажите ссылки, выделите статьи или пункты, касающиеся образовательных прав детей с ООП и особенностей физического воспитания.</w:t>
            </w:r>
          </w:p>
        </w:tc>
        <w:tc>
          <w:tcPr>
            <w:tcW w:w="992" w:type="dxa"/>
            <w:tcBorders>
              <w:top w:val="single" w:sz="4" w:space="0" w:color="auto"/>
              <w:left w:val="single" w:sz="4" w:space="0" w:color="auto"/>
              <w:bottom w:val="single" w:sz="4" w:space="0" w:color="auto"/>
              <w:right w:val="single" w:sz="4" w:space="0" w:color="auto"/>
            </w:tcBorders>
          </w:tcPr>
          <w:p w:rsidR="009C3924" w:rsidRPr="004405D1" w:rsidRDefault="009C3924" w:rsidP="002D76D9">
            <w:pPr>
              <w:jc w:val="center"/>
              <w:rPr>
                <w:rFonts w:ascii="Times New Roman" w:hAnsi="Times New Roman" w:cs="Times New Roman"/>
                <w:lang w:val="kk-KZ"/>
              </w:rPr>
            </w:pPr>
            <w:r w:rsidRPr="004405D1">
              <w:rPr>
                <w:rFonts w:ascii="Times New Roman" w:hAnsi="Times New Roman" w:cs="Times New Roman"/>
                <w:lang w:val="kk-KZ"/>
              </w:rPr>
              <w:t>2</w:t>
            </w:r>
          </w:p>
        </w:tc>
      </w:tr>
      <w:tr w:rsidR="009C3924" w:rsidRPr="00A24563" w:rsidTr="003F6AA4">
        <w:tc>
          <w:tcPr>
            <w:tcW w:w="567" w:type="dxa"/>
            <w:tcBorders>
              <w:top w:val="single" w:sz="4" w:space="0" w:color="auto"/>
              <w:left w:val="single" w:sz="4" w:space="0" w:color="auto"/>
              <w:bottom w:val="single" w:sz="4" w:space="0" w:color="auto"/>
              <w:right w:val="single" w:sz="4" w:space="0" w:color="auto"/>
            </w:tcBorders>
            <w:hideMark/>
          </w:tcPr>
          <w:p w:rsidR="009C3924" w:rsidRPr="00EE5F70" w:rsidRDefault="009C3924" w:rsidP="002D76D9">
            <w:pPr>
              <w:jc w:val="center"/>
              <w:rPr>
                <w:rFonts w:ascii="Times New Roman" w:hAnsi="Times New Roman" w:cs="Times New Roman"/>
                <w:lang w:val="kk-KZ"/>
              </w:rPr>
            </w:pPr>
            <w:r w:rsidRPr="00EE5F70">
              <w:rPr>
                <w:rFonts w:ascii="Times New Roman" w:hAnsi="Times New Roman" w:cs="Times New Roman"/>
                <w:lang w:val="kk-KZ"/>
              </w:rPr>
              <w:t>5</w:t>
            </w:r>
          </w:p>
        </w:tc>
        <w:tc>
          <w:tcPr>
            <w:tcW w:w="2362" w:type="dxa"/>
          </w:tcPr>
          <w:p w:rsidR="009C3924" w:rsidRPr="00EE5F70" w:rsidRDefault="009C3924" w:rsidP="002D76D9">
            <w:pPr>
              <w:rPr>
                <w:rFonts w:ascii="Times New Roman" w:hAnsi="Times New Roman" w:cs="Times New Roman"/>
                <w:bCs/>
                <w:lang w:val="kk-KZ"/>
              </w:rPr>
            </w:pPr>
            <w:r w:rsidRPr="00EE5F70">
              <w:rPr>
                <w:rFonts w:ascii="Times New Roman" w:hAnsi="Times New Roman" w:cs="Times New Roman"/>
                <w:bCs/>
                <w:lang w:val="kk-KZ"/>
              </w:rPr>
              <w:t>Тема 5. Международные стандарты в области адаптивной физической культуры</w:t>
            </w:r>
          </w:p>
        </w:tc>
        <w:tc>
          <w:tcPr>
            <w:tcW w:w="2458" w:type="dxa"/>
            <w:gridSpan w:val="2"/>
            <w:tcBorders>
              <w:top w:val="single" w:sz="4" w:space="0" w:color="auto"/>
              <w:left w:val="single" w:sz="4" w:space="0" w:color="auto"/>
              <w:bottom w:val="single" w:sz="4" w:space="0" w:color="auto"/>
              <w:right w:val="single" w:sz="4" w:space="0" w:color="auto"/>
            </w:tcBorders>
          </w:tcPr>
          <w:p w:rsidR="009C3924" w:rsidRPr="004405D1" w:rsidRDefault="009C3924" w:rsidP="002D76D9">
            <w:pPr>
              <w:rPr>
                <w:rFonts w:ascii="Times New Roman" w:hAnsi="Times New Roman" w:cs="Times New Roman"/>
              </w:rPr>
            </w:pPr>
            <w:r w:rsidRPr="004405D1">
              <w:rPr>
                <w:rFonts w:ascii="Times New Roman" w:hAnsi="Times New Roman" w:cs="Times New Roman"/>
              </w:rPr>
              <w:t>Подготовить конспект по теме «</w:t>
            </w:r>
            <w:r w:rsidRPr="004405D1">
              <w:rPr>
                <w:rFonts w:ascii="Times New Roman" w:hAnsi="Times New Roman" w:cs="Times New Roman"/>
                <w:bCs/>
                <w:lang w:val="kk-KZ"/>
              </w:rPr>
              <w:t xml:space="preserve">Международные стандарты в области адаптивной физической </w:t>
            </w:r>
            <w:r w:rsidRPr="004405D1">
              <w:rPr>
                <w:rFonts w:ascii="Times New Roman" w:hAnsi="Times New Roman" w:cs="Times New Roman"/>
                <w:bCs/>
                <w:lang w:val="kk-KZ"/>
              </w:rPr>
              <w:lastRenderedPageBreak/>
              <w:t>культуры»</w:t>
            </w:r>
          </w:p>
        </w:tc>
        <w:tc>
          <w:tcPr>
            <w:tcW w:w="2551" w:type="dxa"/>
            <w:tcBorders>
              <w:top w:val="single" w:sz="4" w:space="0" w:color="auto"/>
              <w:left w:val="single" w:sz="4" w:space="0" w:color="auto"/>
              <w:bottom w:val="single" w:sz="4" w:space="0" w:color="auto"/>
              <w:right w:val="single" w:sz="4" w:space="0" w:color="auto"/>
            </w:tcBorders>
          </w:tcPr>
          <w:p w:rsidR="004405D1" w:rsidRPr="004405D1" w:rsidRDefault="004405D1" w:rsidP="00550919">
            <w:pPr>
              <w:pStyle w:val="af1"/>
              <w:numPr>
                <w:ilvl w:val="0"/>
                <w:numId w:val="31"/>
              </w:numPr>
              <w:tabs>
                <w:tab w:val="left" w:pos="317"/>
              </w:tabs>
              <w:ind w:left="33" w:firstLine="0"/>
            </w:pPr>
            <w:r w:rsidRPr="004405D1">
              <w:lastRenderedPageBreak/>
              <w:t xml:space="preserve">Изучите тексты Конвенции ООН о правах инвалидов и Всемирной программы действий в отношении </w:t>
            </w:r>
            <w:r w:rsidRPr="004405D1">
              <w:lastRenderedPageBreak/>
              <w:t>инвалидов.</w:t>
            </w:r>
          </w:p>
          <w:p w:rsidR="004405D1" w:rsidRPr="004405D1" w:rsidRDefault="004405D1" w:rsidP="00550919">
            <w:pPr>
              <w:pStyle w:val="af1"/>
              <w:numPr>
                <w:ilvl w:val="0"/>
                <w:numId w:val="31"/>
              </w:numPr>
              <w:tabs>
                <w:tab w:val="left" w:pos="317"/>
              </w:tabs>
              <w:spacing w:before="0" w:beforeAutospacing="0" w:after="0" w:afterAutospacing="0"/>
              <w:ind w:left="0" w:firstLine="0"/>
            </w:pPr>
            <w:r w:rsidRPr="004405D1">
              <w:t>Составьте структурированный конспект (1</w:t>
            </w:r>
            <w:r>
              <w:t>-</w:t>
            </w:r>
            <w:r w:rsidRPr="004405D1">
              <w:t>1,5 стр.), включающий:</w:t>
            </w:r>
          </w:p>
          <w:p w:rsidR="004405D1" w:rsidRPr="004405D1" w:rsidRDefault="004405D1" w:rsidP="00550919">
            <w:pPr>
              <w:pStyle w:val="af1"/>
              <w:numPr>
                <w:ilvl w:val="1"/>
                <w:numId w:val="32"/>
              </w:numPr>
              <w:tabs>
                <w:tab w:val="left" w:pos="317"/>
                <w:tab w:val="left" w:pos="459"/>
              </w:tabs>
              <w:spacing w:before="0" w:beforeAutospacing="0" w:after="0" w:afterAutospacing="0"/>
              <w:ind w:left="0" w:firstLine="317"/>
            </w:pPr>
            <w:r w:rsidRPr="004405D1">
              <w:t>Названия документов;</w:t>
            </w:r>
          </w:p>
          <w:p w:rsidR="004405D1" w:rsidRPr="004405D1" w:rsidRDefault="004405D1" w:rsidP="00550919">
            <w:pPr>
              <w:pStyle w:val="af1"/>
              <w:numPr>
                <w:ilvl w:val="1"/>
                <w:numId w:val="32"/>
              </w:numPr>
              <w:tabs>
                <w:tab w:val="left" w:pos="317"/>
                <w:tab w:val="left" w:pos="459"/>
              </w:tabs>
              <w:spacing w:before="0" w:beforeAutospacing="0" w:after="0" w:afterAutospacing="0"/>
              <w:ind w:left="0" w:firstLine="317"/>
            </w:pPr>
            <w:r w:rsidRPr="004405D1">
              <w:t>Цели и задачи, касающиеся физической культуры;</w:t>
            </w:r>
          </w:p>
          <w:p w:rsidR="004405D1" w:rsidRPr="004405D1" w:rsidRDefault="004405D1" w:rsidP="00550919">
            <w:pPr>
              <w:pStyle w:val="af1"/>
              <w:numPr>
                <w:ilvl w:val="1"/>
                <w:numId w:val="32"/>
              </w:numPr>
              <w:tabs>
                <w:tab w:val="left" w:pos="317"/>
                <w:tab w:val="left" w:pos="459"/>
              </w:tabs>
              <w:spacing w:before="0" w:beforeAutospacing="0" w:after="0" w:afterAutospacing="0"/>
              <w:ind w:left="0" w:firstLine="317"/>
            </w:pPr>
            <w:r w:rsidRPr="004405D1">
              <w:t>Ключевые стандарты и обязательства.</w:t>
            </w:r>
          </w:p>
          <w:p w:rsidR="009C3924" w:rsidRPr="004405D1" w:rsidRDefault="004405D1" w:rsidP="00550919">
            <w:pPr>
              <w:pStyle w:val="af1"/>
              <w:numPr>
                <w:ilvl w:val="0"/>
                <w:numId w:val="31"/>
              </w:numPr>
              <w:tabs>
                <w:tab w:val="left" w:pos="317"/>
              </w:tabs>
              <w:spacing w:before="0" w:beforeAutospacing="0" w:after="0" w:afterAutospacing="0"/>
              <w:ind w:left="0" w:firstLine="0"/>
            </w:pPr>
            <w:r w:rsidRPr="004405D1">
              <w:t>Укажите, как эти документы отражаются в казахстанской практике.</w:t>
            </w:r>
          </w:p>
        </w:tc>
        <w:tc>
          <w:tcPr>
            <w:tcW w:w="992" w:type="dxa"/>
            <w:tcBorders>
              <w:top w:val="single" w:sz="4" w:space="0" w:color="auto"/>
              <w:left w:val="single" w:sz="4" w:space="0" w:color="auto"/>
              <w:bottom w:val="single" w:sz="4" w:space="0" w:color="auto"/>
              <w:right w:val="single" w:sz="4" w:space="0" w:color="auto"/>
            </w:tcBorders>
          </w:tcPr>
          <w:p w:rsidR="009C3924" w:rsidRPr="00EE5F70" w:rsidRDefault="009C3924" w:rsidP="002D76D9">
            <w:pPr>
              <w:jc w:val="center"/>
              <w:rPr>
                <w:rFonts w:ascii="Times New Roman" w:hAnsi="Times New Roman" w:cs="Times New Roman"/>
                <w:lang w:val="kk-KZ"/>
              </w:rPr>
            </w:pPr>
            <w:r w:rsidRPr="00EE5F70">
              <w:rPr>
                <w:rFonts w:ascii="Times New Roman" w:hAnsi="Times New Roman" w:cs="Times New Roman"/>
                <w:lang w:val="kk-KZ"/>
              </w:rPr>
              <w:lastRenderedPageBreak/>
              <w:t>2</w:t>
            </w:r>
          </w:p>
        </w:tc>
      </w:tr>
      <w:tr w:rsidR="009C3924" w:rsidRPr="00A24563" w:rsidTr="003F6AA4">
        <w:tc>
          <w:tcPr>
            <w:tcW w:w="567" w:type="dxa"/>
            <w:tcBorders>
              <w:top w:val="single" w:sz="4" w:space="0" w:color="auto"/>
              <w:left w:val="single" w:sz="4" w:space="0" w:color="auto"/>
              <w:bottom w:val="single" w:sz="4" w:space="0" w:color="auto"/>
              <w:right w:val="single" w:sz="4" w:space="0" w:color="auto"/>
            </w:tcBorders>
            <w:hideMark/>
          </w:tcPr>
          <w:p w:rsidR="009C3924" w:rsidRPr="00EE5F70" w:rsidRDefault="009C3924" w:rsidP="002D76D9">
            <w:pPr>
              <w:jc w:val="center"/>
              <w:rPr>
                <w:rFonts w:ascii="Times New Roman" w:hAnsi="Times New Roman" w:cs="Times New Roman"/>
                <w:lang w:val="kk-KZ"/>
              </w:rPr>
            </w:pPr>
            <w:r w:rsidRPr="00EE5F70">
              <w:rPr>
                <w:rFonts w:ascii="Times New Roman" w:hAnsi="Times New Roman" w:cs="Times New Roman"/>
                <w:lang w:val="kk-KZ"/>
              </w:rPr>
              <w:lastRenderedPageBreak/>
              <w:t>6</w:t>
            </w:r>
          </w:p>
        </w:tc>
        <w:tc>
          <w:tcPr>
            <w:tcW w:w="2362" w:type="dxa"/>
          </w:tcPr>
          <w:p w:rsidR="009C3924" w:rsidRPr="00EE5F70" w:rsidRDefault="009C3924" w:rsidP="004405D1">
            <w:pPr>
              <w:rPr>
                <w:rFonts w:ascii="Times New Roman" w:hAnsi="Times New Roman" w:cs="Times New Roman"/>
                <w:lang w:val="kk-KZ"/>
              </w:rPr>
            </w:pPr>
            <w:r w:rsidRPr="00EE5F70">
              <w:rPr>
                <w:rFonts w:ascii="Times New Roman" w:hAnsi="Times New Roman" w:cs="Times New Roman"/>
                <w:bCs/>
                <w:lang w:val="kk-KZ"/>
              </w:rPr>
              <w:t>Тема 6. Практическое применение нормативных актов в школьной системе</w:t>
            </w:r>
          </w:p>
        </w:tc>
        <w:tc>
          <w:tcPr>
            <w:tcW w:w="2458" w:type="dxa"/>
            <w:gridSpan w:val="2"/>
            <w:tcBorders>
              <w:top w:val="single" w:sz="4" w:space="0" w:color="auto"/>
              <w:left w:val="single" w:sz="4" w:space="0" w:color="auto"/>
              <w:bottom w:val="single" w:sz="4" w:space="0" w:color="auto"/>
              <w:right w:val="single" w:sz="4" w:space="0" w:color="auto"/>
            </w:tcBorders>
          </w:tcPr>
          <w:p w:rsidR="004405D1" w:rsidRPr="004405D1" w:rsidRDefault="004405D1" w:rsidP="004405D1">
            <w:pPr>
              <w:pStyle w:val="af1"/>
            </w:pPr>
            <w:r w:rsidRPr="004405D1">
              <w:t>Сформулируйте 3</w:t>
            </w:r>
            <w:r>
              <w:t>-</w:t>
            </w:r>
            <w:r w:rsidRPr="004405D1">
              <w:t xml:space="preserve">5 проблемных вопросов по </w:t>
            </w:r>
            <w:r w:rsidR="009C3924" w:rsidRPr="004405D1">
              <w:t>п</w:t>
            </w:r>
            <w:r w:rsidR="009C3924" w:rsidRPr="004405D1">
              <w:rPr>
                <w:bCs/>
                <w:lang w:val="kk-KZ"/>
              </w:rPr>
              <w:t>рактическо</w:t>
            </w:r>
            <w:r w:rsidRPr="004405D1">
              <w:rPr>
                <w:bCs/>
                <w:lang w:val="kk-KZ"/>
              </w:rPr>
              <w:t>му</w:t>
            </w:r>
            <w:r w:rsidR="009C3924" w:rsidRPr="004405D1">
              <w:rPr>
                <w:bCs/>
                <w:lang w:val="kk-KZ"/>
              </w:rPr>
              <w:t xml:space="preserve"> применени</w:t>
            </w:r>
            <w:r w:rsidRPr="004405D1">
              <w:rPr>
                <w:bCs/>
                <w:lang w:val="kk-KZ"/>
              </w:rPr>
              <w:t xml:space="preserve">ю </w:t>
            </w:r>
            <w:r w:rsidR="009C3924" w:rsidRPr="004405D1">
              <w:rPr>
                <w:bCs/>
                <w:lang w:val="kk-KZ"/>
              </w:rPr>
              <w:t>нормативных актов в школьной системе</w:t>
            </w:r>
            <w:r w:rsidRPr="004405D1">
              <w:t>.</w:t>
            </w:r>
          </w:p>
          <w:p w:rsidR="009C3924" w:rsidRPr="004405D1" w:rsidRDefault="009C3924" w:rsidP="004405D1">
            <w:pPr>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rsidR="004405D1" w:rsidRPr="004405D1" w:rsidRDefault="004405D1" w:rsidP="00550919">
            <w:pPr>
              <w:pStyle w:val="af1"/>
              <w:numPr>
                <w:ilvl w:val="0"/>
                <w:numId w:val="33"/>
              </w:numPr>
              <w:tabs>
                <w:tab w:val="clear" w:pos="720"/>
                <w:tab w:val="left" w:pos="317"/>
                <w:tab w:val="num" w:pos="459"/>
              </w:tabs>
              <w:ind w:left="0" w:firstLine="33"/>
            </w:pPr>
            <w:r w:rsidRPr="004405D1">
              <w:t>Опирайтесь на прочитанные нормативные документы.</w:t>
            </w:r>
          </w:p>
          <w:p w:rsidR="004405D1" w:rsidRPr="004405D1" w:rsidRDefault="004405D1" w:rsidP="00550919">
            <w:pPr>
              <w:pStyle w:val="af1"/>
              <w:numPr>
                <w:ilvl w:val="0"/>
                <w:numId w:val="33"/>
              </w:numPr>
              <w:tabs>
                <w:tab w:val="clear" w:pos="720"/>
                <w:tab w:val="left" w:pos="317"/>
                <w:tab w:val="num" w:pos="459"/>
              </w:tabs>
              <w:ind w:left="0" w:firstLine="33"/>
            </w:pPr>
            <w:r w:rsidRPr="004405D1">
              <w:t>Сформулируйте вопросы, касающиеся трудностей реализации нормативов в школах.</w:t>
            </w:r>
          </w:p>
          <w:p w:rsidR="004405D1" w:rsidRPr="004405D1" w:rsidRDefault="004405D1" w:rsidP="00550919">
            <w:pPr>
              <w:pStyle w:val="af1"/>
              <w:numPr>
                <w:ilvl w:val="0"/>
                <w:numId w:val="33"/>
              </w:numPr>
              <w:tabs>
                <w:tab w:val="clear" w:pos="720"/>
                <w:tab w:val="left" w:pos="317"/>
                <w:tab w:val="num" w:pos="459"/>
              </w:tabs>
              <w:ind w:left="0" w:firstLine="33"/>
            </w:pPr>
            <w:r w:rsidRPr="004405D1">
              <w:t>Каждый вопрос должен быть практически ориентирован и побуждать к размышлениям.</w:t>
            </w:r>
          </w:p>
          <w:p w:rsidR="009C3924" w:rsidRPr="004405D1" w:rsidRDefault="004405D1" w:rsidP="004405D1">
            <w:pPr>
              <w:pStyle w:val="af1"/>
              <w:tabs>
                <w:tab w:val="left" w:pos="317"/>
              </w:tabs>
              <w:ind w:left="33"/>
              <w:rPr>
                <w:lang w:val="kk-KZ"/>
              </w:rPr>
            </w:pPr>
            <w:r w:rsidRPr="004405D1">
              <w:t>Пример: «Какие сложности могут возникнуть при определении показаний и противопоказаний к участию в уроках АФК?»</w:t>
            </w:r>
          </w:p>
        </w:tc>
        <w:tc>
          <w:tcPr>
            <w:tcW w:w="992" w:type="dxa"/>
            <w:tcBorders>
              <w:top w:val="single" w:sz="4" w:space="0" w:color="auto"/>
              <w:left w:val="single" w:sz="4" w:space="0" w:color="auto"/>
              <w:bottom w:val="single" w:sz="4" w:space="0" w:color="auto"/>
              <w:right w:val="single" w:sz="4" w:space="0" w:color="auto"/>
            </w:tcBorders>
          </w:tcPr>
          <w:p w:rsidR="009C3924" w:rsidRPr="00EE5F70" w:rsidRDefault="009C3924" w:rsidP="002D76D9">
            <w:pPr>
              <w:jc w:val="center"/>
              <w:rPr>
                <w:rFonts w:ascii="Times New Roman" w:hAnsi="Times New Roman" w:cs="Times New Roman"/>
                <w:lang w:val="kk-KZ"/>
              </w:rPr>
            </w:pPr>
            <w:r w:rsidRPr="00EE5F70">
              <w:rPr>
                <w:rFonts w:ascii="Times New Roman" w:hAnsi="Times New Roman" w:cs="Times New Roman"/>
                <w:lang w:val="kk-KZ"/>
              </w:rPr>
              <w:t>2</w:t>
            </w:r>
          </w:p>
        </w:tc>
      </w:tr>
      <w:tr w:rsidR="009C3924" w:rsidRPr="000567F0" w:rsidTr="003F6AA4">
        <w:tc>
          <w:tcPr>
            <w:tcW w:w="8930" w:type="dxa"/>
            <w:gridSpan w:val="6"/>
          </w:tcPr>
          <w:p w:rsidR="009C3924" w:rsidRPr="000567F0" w:rsidRDefault="009C3924" w:rsidP="002D76D9">
            <w:pPr>
              <w:jc w:val="center"/>
              <w:rPr>
                <w:rFonts w:ascii="Times New Roman" w:hAnsi="Times New Roman" w:cs="Times New Roman"/>
                <w:b/>
                <w:sz w:val="26"/>
                <w:szCs w:val="26"/>
              </w:rPr>
            </w:pPr>
            <w:r w:rsidRPr="000567F0">
              <w:rPr>
                <w:rFonts w:ascii="Times New Roman" w:hAnsi="Times New Roman" w:cs="Times New Roman"/>
                <w:b/>
                <w:sz w:val="26"/>
                <w:szCs w:val="26"/>
              </w:rPr>
              <w:t>Модуль 3</w:t>
            </w:r>
            <w:r w:rsidRPr="000567F0">
              <w:rPr>
                <w:rFonts w:ascii="Times New Roman" w:hAnsi="Times New Roman" w:cs="Times New Roman"/>
                <w:b/>
                <w:sz w:val="26"/>
                <w:szCs w:val="26"/>
                <w:lang w:val="kk-KZ"/>
              </w:rPr>
              <w:t>. Здоровьесберегающие технологии в организациях образования</w:t>
            </w:r>
          </w:p>
        </w:tc>
      </w:tr>
      <w:tr w:rsidR="009C3924" w:rsidRPr="00A24563" w:rsidTr="003F6AA4">
        <w:tc>
          <w:tcPr>
            <w:tcW w:w="567" w:type="dxa"/>
            <w:tcBorders>
              <w:top w:val="single" w:sz="4" w:space="0" w:color="auto"/>
              <w:left w:val="single" w:sz="4" w:space="0" w:color="auto"/>
              <w:bottom w:val="single" w:sz="4" w:space="0" w:color="auto"/>
              <w:right w:val="single" w:sz="4" w:space="0" w:color="auto"/>
            </w:tcBorders>
            <w:hideMark/>
          </w:tcPr>
          <w:p w:rsidR="009C3924" w:rsidRPr="00EE5F70" w:rsidRDefault="009C3924" w:rsidP="002D76D9">
            <w:pPr>
              <w:jc w:val="center"/>
              <w:rPr>
                <w:rFonts w:ascii="Times New Roman" w:hAnsi="Times New Roman" w:cs="Times New Roman"/>
                <w:lang w:val="kk-KZ"/>
              </w:rPr>
            </w:pPr>
            <w:r w:rsidRPr="00EE5F70">
              <w:rPr>
                <w:rFonts w:ascii="Times New Roman" w:hAnsi="Times New Roman" w:cs="Times New Roman"/>
                <w:lang w:val="kk-KZ"/>
              </w:rPr>
              <w:t>7</w:t>
            </w:r>
          </w:p>
        </w:tc>
        <w:tc>
          <w:tcPr>
            <w:tcW w:w="2362" w:type="dxa"/>
          </w:tcPr>
          <w:p w:rsidR="009C3924" w:rsidRPr="00EE5F70" w:rsidRDefault="009C3924" w:rsidP="002D76D9">
            <w:pPr>
              <w:rPr>
                <w:rFonts w:ascii="Times New Roman" w:hAnsi="Times New Roman" w:cs="Times New Roman"/>
                <w:bCs/>
                <w:lang w:val="kk-KZ"/>
              </w:rPr>
            </w:pPr>
            <w:r w:rsidRPr="00EE5F70">
              <w:rPr>
                <w:rFonts w:ascii="Times New Roman" w:hAnsi="Times New Roman" w:cs="Times New Roman"/>
                <w:color w:val="1D1B11"/>
                <w:lang w:val="kk-KZ"/>
              </w:rPr>
              <w:t>Тема 7. Основные закономерности роста и развития детей и подростков</w:t>
            </w:r>
          </w:p>
        </w:tc>
        <w:tc>
          <w:tcPr>
            <w:tcW w:w="2458" w:type="dxa"/>
            <w:gridSpan w:val="2"/>
            <w:tcBorders>
              <w:top w:val="single" w:sz="4" w:space="0" w:color="auto"/>
              <w:left w:val="single" w:sz="4" w:space="0" w:color="auto"/>
              <w:bottom w:val="single" w:sz="4" w:space="0" w:color="auto"/>
              <w:right w:val="single" w:sz="4" w:space="0" w:color="auto"/>
            </w:tcBorders>
          </w:tcPr>
          <w:p w:rsidR="00EE5F70" w:rsidRPr="00EE5F70" w:rsidRDefault="00EE5F70" w:rsidP="00EE5F70">
            <w:pPr>
              <w:pStyle w:val="af1"/>
            </w:pPr>
            <w:r w:rsidRPr="00EE5F70">
              <w:t>Подготовить презентацию на тему «Закономерности роста и развития детей»</w:t>
            </w:r>
          </w:p>
          <w:p w:rsidR="00EE5F70" w:rsidRPr="00EE5F70" w:rsidRDefault="00EE5F70" w:rsidP="00EE5F70">
            <w:pPr>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rsidR="00EE5F70" w:rsidRPr="00EE5F70" w:rsidRDefault="00EE5F70" w:rsidP="00550919">
            <w:pPr>
              <w:pStyle w:val="af1"/>
              <w:numPr>
                <w:ilvl w:val="0"/>
                <w:numId w:val="34"/>
              </w:numPr>
              <w:tabs>
                <w:tab w:val="left" w:pos="260"/>
              </w:tabs>
              <w:spacing w:before="0" w:beforeAutospacing="0" w:after="0" w:afterAutospacing="0"/>
              <w:ind w:left="0" w:firstLine="0"/>
            </w:pPr>
            <w:r w:rsidRPr="00EE5F70">
              <w:t>Ознакомьтесь с возрастной физиологией школьников.</w:t>
            </w:r>
          </w:p>
          <w:p w:rsidR="00EE5F70" w:rsidRPr="00EE5F70" w:rsidRDefault="00EE5F70" w:rsidP="00550919">
            <w:pPr>
              <w:pStyle w:val="af1"/>
              <w:numPr>
                <w:ilvl w:val="0"/>
                <w:numId w:val="34"/>
              </w:numPr>
              <w:tabs>
                <w:tab w:val="left" w:pos="260"/>
              </w:tabs>
              <w:spacing w:before="0" w:beforeAutospacing="0" w:after="0" w:afterAutospacing="0"/>
              <w:ind w:left="0" w:firstLine="0"/>
            </w:pPr>
            <w:r w:rsidRPr="00EE5F70">
              <w:t>Представьте в виде презентации 6-8 слайдов:</w:t>
            </w:r>
          </w:p>
          <w:p w:rsidR="00EE5F70" w:rsidRPr="00EE5F70" w:rsidRDefault="00EE5F70" w:rsidP="00550919">
            <w:pPr>
              <w:pStyle w:val="af1"/>
              <w:numPr>
                <w:ilvl w:val="1"/>
                <w:numId w:val="35"/>
              </w:numPr>
              <w:tabs>
                <w:tab w:val="left" w:pos="260"/>
                <w:tab w:val="left" w:pos="423"/>
              </w:tabs>
              <w:spacing w:before="0" w:beforeAutospacing="0" w:after="0" w:afterAutospacing="0"/>
              <w:ind w:left="0" w:firstLine="223"/>
            </w:pPr>
            <w:r w:rsidRPr="00EE5F70">
              <w:t xml:space="preserve">Основные фазы </w:t>
            </w:r>
            <w:r w:rsidRPr="00EE5F70">
              <w:lastRenderedPageBreak/>
              <w:t>роста;</w:t>
            </w:r>
          </w:p>
          <w:p w:rsidR="00EE5F70" w:rsidRPr="00EE5F70" w:rsidRDefault="00EE5F70" w:rsidP="00550919">
            <w:pPr>
              <w:pStyle w:val="af1"/>
              <w:numPr>
                <w:ilvl w:val="1"/>
                <w:numId w:val="35"/>
              </w:numPr>
              <w:tabs>
                <w:tab w:val="left" w:pos="260"/>
                <w:tab w:val="left" w:pos="423"/>
              </w:tabs>
              <w:spacing w:before="0" w:beforeAutospacing="0" w:after="0" w:afterAutospacing="0"/>
              <w:ind w:left="0" w:firstLine="223"/>
            </w:pPr>
            <w:r w:rsidRPr="00EE5F70">
              <w:t>Физиологические особенности школьников разных возрастов;</w:t>
            </w:r>
          </w:p>
          <w:p w:rsidR="009C3924" w:rsidRPr="00EE5F70" w:rsidRDefault="00EE5F70" w:rsidP="00550919">
            <w:pPr>
              <w:pStyle w:val="af1"/>
              <w:numPr>
                <w:ilvl w:val="1"/>
                <w:numId w:val="35"/>
              </w:numPr>
              <w:tabs>
                <w:tab w:val="left" w:pos="260"/>
                <w:tab w:val="left" w:pos="423"/>
              </w:tabs>
              <w:spacing w:before="0" w:beforeAutospacing="0" w:after="0" w:afterAutospacing="0"/>
              <w:ind w:left="0" w:firstLine="223"/>
            </w:pPr>
            <w:r w:rsidRPr="00EE5F70">
              <w:t>Как возраст влияет на планирование занятий по АФК.</w:t>
            </w:r>
          </w:p>
        </w:tc>
        <w:tc>
          <w:tcPr>
            <w:tcW w:w="992" w:type="dxa"/>
            <w:tcBorders>
              <w:top w:val="single" w:sz="4" w:space="0" w:color="auto"/>
              <w:left w:val="single" w:sz="4" w:space="0" w:color="auto"/>
              <w:bottom w:val="single" w:sz="4" w:space="0" w:color="auto"/>
              <w:right w:val="single" w:sz="4" w:space="0" w:color="auto"/>
            </w:tcBorders>
            <w:hideMark/>
          </w:tcPr>
          <w:p w:rsidR="009C3924" w:rsidRPr="00EE5F70" w:rsidRDefault="009C3924" w:rsidP="002D76D9">
            <w:pPr>
              <w:jc w:val="center"/>
              <w:rPr>
                <w:rFonts w:ascii="Times New Roman" w:hAnsi="Times New Roman" w:cs="Times New Roman"/>
                <w:lang w:val="kk-KZ"/>
              </w:rPr>
            </w:pPr>
            <w:r w:rsidRPr="00EE5F70">
              <w:rPr>
                <w:rFonts w:ascii="Times New Roman" w:hAnsi="Times New Roman" w:cs="Times New Roman"/>
                <w:lang w:val="kk-KZ"/>
              </w:rPr>
              <w:lastRenderedPageBreak/>
              <w:t>2</w:t>
            </w:r>
          </w:p>
        </w:tc>
      </w:tr>
      <w:tr w:rsidR="009C3924" w:rsidRPr="00A24563" w:rsidTr="003F6AA4">
        <w:tc>
          <w:tcPr>
            <w:tcW w:w="567" w:type="dxa"/>
            <w:tcBorders>
              <w:top w:val="single" w:sz="4" w:space="0" w:color="auto"/>
              <w:left w:val="single" w:sz="4" w:space="0" w:color="auto"/>
              <w:bottom w:val="single" w:sz="4" w:space="0" w:color="auto"/>
              <w:right w:val="single" w:sz="4" w:space="0" w:color="auto"/>
            </w:tcBorders>
            <w:hideMark/>
          </w:tcPr>
          <w:p w:rsidR="009C3924" w:rsidRPr="00EE5F70" w:rsidRDefault="009C3924" w:rsidP="002D76D9">
            <w:pPr>
              <w:jc w:val="center"/>
              <w:rPr>
                <w:rFonts w:ascii="Times New Roman" w:hAnsi="Times New Roman" w:cs="Times New Roman"/>
                <w:lang w:val="kk-KZ"/>
              </w:rPr>
            </w:pPr>
            <w:r w:rsidRPr="00EE5F70">
              <w:rPr>
                <w:rFonts w:ascii="Times New Roman" w:hAnsi="Times New Roman" w:cs="Times New Roman"/>
                <w:lang w:val="kk-KZ"/>
              </w:rPr>
              <w:lastRenderedPageBreak/>
              <w:t>8</w:t>
            </w:r>
          </w:p>
        </w:tc>
        <w:tc>
          <w:tcPr>
            <w:tcW w:w="2362" w:type="dxa"/>
          </w:tcPr>
          <w:p w:rsidR="009C3924" w:rsidRPr="00EE5F70" w:rsidRDefault="009C3924" w:rsidP="002D76D9">
            <w:pPr>
              <w:rPr>
                <w:rFonts w:ascii="Times New Roman" w:hAnsi="Times New Roman" w:cs="Times New Roman"/>
                <w:bCs/>
                <w:lang w:val="kk-KZ"/>
              </w:rPr>
            </w:pPr>
            <w:r w:rsidRPr="00EE5F70">
              <w:rPr>
                <w:rFonts w:ascii="Times New Roman" w:hAnsi="Times New Roman" w:cs="Times New Roman"/>
                <w:color w:val="1D1B11"/>
                <w:lang w:val="kk-KZ"/>
              </w:rPr>
              <w:t>Тема 8</w:t>
            </w:r>
            <w:r w:rsidR="00EE5F70" w:rsidRPr="00EE5F70">
              <w:rPr>
                <w:rFonts w:ascii="Times New Roman" w:hAnsi="Times New Roman" w:cs="Times New Roman"/>
                <w:color w:val="1D1B11"/>
                <w:lang w:val="kk-KZ"/>
              </w:rPr>
              <w:t>.</w:t>
            </w:r>
            <w:r w:rsidRPr="00EE5F70">
              <w:rPr>
                <w:rFonts w:ascii="Times New Roman" w:hAnsi="Times New Roman" w:cs="Times New Roman"/>
                <w:color w:val="1D1B11"/>
                <w:lang w:val="kk-KZ"/>
              </w:rPr>
              <w:t xml:space="preserve"> Состояние здоровья детей и подростков</w:t>
            </w:r>
          </w:p>
        </w:tc>
        <w:tc>
          <w:tcPr>
            <w:tcW w:w="2458" w:type="dxa"/>
            <w:gridSpan w:val="2"/>
            <w:tcBorders>
              <w:top w:val="single" w:sz="4" w:space="0" w:color="auto"/>
              <w:left w:val="single" w:sz="4" w:space="0" w:color="auto"/>
              <w:bottom w:val="single" w:sz="4" w:space="0" w:color="auto"/>
              <w:right w:val="single" w:sz="4" w:space="0" w:color="auto"/>
            </w:tcBorders>
          </w:tcPr>
          <w:p w:rsidR="009C3924" w:rsidRPr="00EE5F70" w:rsidRDefault="009C3924" w:rsidP="00EE5F70">
            <w:pPr>
              <w:rPr>
                <w:rFonts w:ascii="Times New Roman" w:hAnsi="Times New Roman" w:cs="Times New Roman"/>
                <w:lang w:val="kk-KZ"/>
              </w:rPr>
            </w:pPr>
            <w:r w:rsidRPr="00EE5F70">
              <w:rPr>
                <w:rFonts w:ascii="Times New Roman" w:hAnsi="Times New Roman" w:cs="Times New Roman"/>
                <w:lang w:val="kk-KZ"/>
              </w:rPr>
              <w:t>Под</w:t>
            </w:r>
            <w:r w:rsidR="00EE5F70" w:rsidRPr="00EE5F70">
              <w:rPr>
                <w:rFonts w:ascii="Times New Roman" w:hAnsi="Times New Roman" w:cs="Times New Roman"/>
                <w:lang w:val="kk-KZ"/>
              </w:rPr>
              <w:t xml:space="preserve">берите статистические </w:t>
            </w:r>
            <w:r w:rsidRPr="00EE5F70">
              <w:rPr>
                <w:rFonts w:ascii="Times New Roman" w:hAnsi="Times New Roman" w:cs="Times New Roman"/>
                <w:lang w:val="kk-KZ"/>
              </w:rPr>
              <w:t>материалы по состоянию здоровья детей и подрос</w:t>
            </w:r>
            <w:r w:rsidR="00151F6A">
              <w:rPr>
                <w:rFonts w:ascii="Times New Roman" w:hAnsi="Times New Roman" w:cs="Times New Roman"/>
                <w:lang w:val="kk-KZ"/>
              </w:rPr>
              <w:t>т</w:t>
            </w:r>
            <w:r w:rsidRPr="00EE5F70">
              <w:rPr>
                <w:rFonts w:ascii="Times New Roman" w:hAnsi="Times New Roman" w:cs="Times New Roman"/>
                <w:lang w:val="kk-KZ"/>
              </w:rPr>
              <w:t>ков за последние 5 лет по Республике Казахстан</w:t>
            </w:r>
          </w:p>
        </w:tc>
        <w:tc>
          <w:tcPr>
            <w:tcW w:w="2551" w:type="dxa"/>
            <w:tcBorders>
              <w:top w:val="single" w:sz="4" w:space="0" w:color="auto"/>
              <w:left w:val="single" w:sz="4" w:space="0" w:color="auto"/>
              <w:bottom w:val="single" w:sz="4" w:space="0" w:color="auto"/>
              <w:right w:val="single" w:sz="4" w:space="0" w:color="auto"/>
            </w:tcBorders>
          </w:tcPr>
          <w:p w:rsidR="00EE5F70" w:rsidRPr="00EE5F70" w:rsidRDefault="00EE5F70" w:rsidP="00550919">
            <w:pPr>
              <w:pStyle w:val="af1"/>
              <w:numPr>
                <w:ilvl w:val="0"/>
                <w:numId w:val="36"/>
              </w:numPr>
              <w:tabs>
                <w:tab w:val="clear" w:pos="720"/>
                <w:tab w:val="left" w:pos="295"/>
              </w:tabs>
              <w:spacing w:before="0" w:beforeAutospacing="0" w:after="0" w:afterAutospacing="0"/>
              <w:ind w:left="0" w:firstLine="0"/>
            </w:pPr>
            <w:r w:rsidRPr="00EE5F70">
              <w:t>Найдите и проанализируйте статистику по здоровью детей за последние 5 лет (МЗ РК, НЦОЗ, Казстат).</w:t>
            </w:r>
          </w:p>
          <w:p w:rsidR="00EE5F70" w:rsidRPr="00EE5F70" w:rsidRDefault="00EE5F70" w:rsidP="00550919">
            <w:pPr>
              <w:pStyle w:val="af1"/>
              <w:numPr>
                <w:ilvl w:val="0"/>
                <w:numId w:val="36"/>
              </w:numPr>
              <w:tabs>
                <w:tab w:val="clear" w:pos="720"/>
                <w:tab w:val="left" w:pos="295"/>
              </w:tabs>
              <w:spacing w:before="0" w:beforeAutospacing="0" w:after="0" w:afterAutospacing="0"/>
              <w:ind w:left="0" w:firstLine="0"/>
            </w:pPr>
            <w:r w:rsidRPr="00EE5F70">
              <w:t>Представьте данные в виде таблицы, диаграммы или графика.</w:t>
            </w:r>
          </w:p>
          <w:p w:rsidR="00EE5F70" w:rsidRPr="00EE5F70" w:rsidRDefault="00EE5F70" w:rsidP="00550919">
            <w:pPr>
              <w:pStyle w:val="af1"/>
              <w:numPr>
                <w:ilvl w:val="0"/>
                <w:numId w:val="36"/>
              </w:numPr>
              <w:tabs>
                <w:tab w:val="clear" w:pos="720"/>
                <w:tab w:val="left" w:pos="295"/>
              </w:tabs>
              <w:spacing w:before="0" w:beforeAutospacing="0" w:after="0" w:afterAutospacing="0"/>
              <w:ind w:left="0" w:firstLine="0"/>
            </w:pPr>
            <w:r w:rsidRPr="00EE5F70">
              <w:t>Сопроводите коротким комментарием (не более 10 предложений), какие тенденции наблюдаются.</w:t>
            </w:r>
          </w:p>
        </w:tc>
        <w:tc>
          <w:tcPr>
            <w:tcW w:w="992" w:type="dxa"/>
            <w:tcBorders>
              <w:top w:val="single" w:sz="4" w:space="0" w:color="auto"/>
              <w:left w:val="single" w:sz="4" w:space="0" w:color="auto"/>
              <w:bottom w:val="single" w:sz="4" w:space="0" w:color="auto"/>
              <w:right w:val="single" w:sz="4" w:space="0" w:color="auto"/>
            </w:tcBorders>
            <w:hideMark/>
          </w:tcPr>
          <w:p w:rsidR="009C3924" w:rsidRPr="00EE5F70" w:rsidRDefault="009C3924" w:rsidP="002D76D9">
            <w:pPr>
              <w:ind w:hanging="436"/>
              <w:jc w:val="center"/>
              <w:rPr>
                <w:rFonts w:ascii="Times New Roman" w:hAnsi="Times New Roman" w:cs="Times New Roman"/>
                <w:lang w:val="kk-KZ"/>
              </w:rPr>
            </w:pPr>
            <w:r w:rsidRPr="00EE5F70">
              <w:rPr>
                <w:rFonts w:ascii="Times New Roman" w:hAnsi="Times New Roman" w:cs="Times New Roman"/>
                <w:lang w:val="kk-KZ"/>
              </w:rPr>
              <w:t>1</w:t>
            </w:r>
          </w:p>
        </w:tc>
      </w:tr>
      <w:tr w:rsidR="009C3924" w:rsidRPr="00A24563" w:rsidTr="003F6AA4">
        <w:tc>
          <w:tcPr>
            <w:tcW w:w="567" w:type="dxa"/>
            <w:tcBorders>
              <w:top w:val="single" w:sz="4" w:space="0" w:color="auto"/>
              <w:left w:val="single" w:sz="4" w:space="0" w:color="auto"/>
              <w:bottom w:val="single" w:sz="4" w:space="0" w:color="auto"/>
              <w:right w:val="single" w:sz="4" w:space="0" w:color="auto"/>
            </w:tcBorders>
            <w:hideMark/>
          </w:tcPr>
          <w:p w:rsidR="009C3924" w:rsidRPr="00EE5F70" w:rsidRDefault="009C3924" w:rsidP="002D76D9">
            <w:pPr>
              <w:jc w:val="center"/>
              <w:rPr>
                <w:rFonts w:ascii="Times New Roman" w:hAnsi="Times New Roman" w:cs="Times New Roman"/>
                <w:lang w:val="kk-KZ"/>
              </w:rPr>
            </w:pPr>
            <w:r w:rsidRPr="00EE5F70">
              <w:rPr>
                <w:rFonts w:ascii="Times New Roman" w:hAnsi="Times New Roman" w:cs="Times New Roman"/>
                <w:lang w:val="kk-KZ"/>
              </w:rPr>
              <w:t>9</w:t>
            </w:r>
          </w:p>
        </w:tc>
        <w:tc>
          <w:tcPr>
            <w:tcW w:w="2362" w:type="dxa"/>
          </w:tcPr>
          <w:p w:rsidR="009C3924" w:rsidRPr="00EE5F70" w:rsidRDefault="009C3924" w:rsidP="002D76D9">
            <w:pPr>
              <w:rPr>
                <w:rFonts w:ascii="Times New Roman" w:hAnsi="Times New Roman" w:cs="Times New Roman"/>
                <w:lang w:val="kk-KZ"/>
              </w:rPr>
            </w:pPr>
            <w:r w:rsidRPr="00EE5F70">
              <w:rPr>
                <w:rFonts w:ascii="Times New Roman" w:hAnsi="Times New Roman" w:cs="Times New Roman"/>
                <w:color w:val="1D1B11"/>
                <w:lang w:val="kk-KZ"/>
              </w:rPr>
              <w:t>Тема 9</w:t>
            </w:r>
            <w:r w:rsidR="00EE5F70">
              <w:rPr>
                <w:rFonts w:ascii="Times New Roman" w:hAnsi="Times New Roman" w:cs="Times New Roman"/>
                <w:color w:val="1D1B11"/>
                <w:lang w:val="kk-KZ"/>
              </w:rPr>
              <w:t>.</w:t>
            </w:r>
            <w:r w:rsidRPr="00EE5F70">
              <w:rPr>
                <w:rFonts w:ascii="Times New Roman" w:hAnsi="Times New Roman" w:cs="Times New Roman"/>
                <w:color w:val="1D1B11"/>
                <w:lang w:val="kk-KZ"/>
              </w:rPr>
              <w:t xml:space="preserve"> Состояние здоровья детей и подростков и факторы его формиру</w:t>
            </w:r>
            <w:r w:rsidR="00151F6A">
              <w:rPr>
                <w:rFonts w:ascii="Times New Roman" w:hAnsi="Times New Roman" w:cs="Times New Roman"/>
                <w:color w:val="1D1B11"/>
                <w:lang w:val="kk-KZ"/>
              </w:rPr>
              <w:t>ю</w:t>
            </w:r>
            <w:r w:rsidRPr="00EE5F70">
              <w:rPr>
                <w:rFonts w:ascii="Times New Roman" w:hAnsi="Times New Roman" w:cs="Times New Roman"/>
                <w:color w:val="1D1B11"/>
                <w:lang w:val="kk-KZ"/>
              </w:rPr>
              <w:t>щие</w:t>
            </w:r>
          </w:p>
        </w:tc>
        <w:tc>
          <w:tcPr>
            <w:tcW w:w="2458" w:type="dxa"/>
            <w:gridSpan w:val="2"/>
            <w:tcBorders>
              <w:top w:val="single" w:sz="4" w:space="0" w:color="auto"/>
              <w:left w:val="single" w:sz="4" w:space="0" w:color="auto"/>
              <w:bottom w:val="single" w:sz="4" w:space="0" w:color="auto"/>
              <w:right w:val="single" w:sz="4" w:space="0" w:color="auto"/>
            </w:tcBorders>
          </w:tcPr>
          <w:p w:rsidR="00EE5F70" w:rsidRPr="00EE5F70" w:rsidRDefault="009C3924" w:rsidP="00EE5F70">
            <w:pPr>
              <w:rPr>
                <w:rFonts w:ascii="Times New Roman" w:hAnsi="Times New Roman" w:cs="Times New Roman"/>
                <w:lang w:val="kk-KZ"/>
              </w:rPr>
            </w:pPr>
            <w:r w:rsidRPr="00EE5F70">
              <w:rPr>
                <w:rFonts w:ascii="Times New Roman" w:hAnsi="Times New Roman" w:cs="Times New Roman"/>
                <w:lang w:val="kk-KZ"/>
              </w:rPr>
              <w:t>Провести анализ по состоянию здоровья обучающихся в вашей организации</w:t>
            </w:r>
            <w:r w:rsidR="00EE5F70" w:rsidRPr="00EE5F70">
              <w:rPr>
                <w:rFonts w:ascii="Times New Roman" w:hAnsi="Times New Roman" w:cs="Times New Roman"/>
                <w:lang w:val="kk-KZ"/>
              </w:rPr>
              <w:t>.</w:t>
            </w:r>
          </w:p>
        </w:tc>
        <w:tc>
          <w:tcPr>
            <w:tcW w:w="2551" w:type="dxa"/>
            <w:tcBorders>
              <w:top w:val="single" w:sz="4" w:space="0" w:color="auto"/>
              <w:left w:val="single" w:sz="4" w:space="0" w:color="auto"/>
              <w:bottom w:val="single" w:sz="4" w:space="0" w:color="auto"/>
              <w:right w:val="single" w:sz="4" w:space="0" w:color="auto"/>
            </w:tcBorders>
          </w:tcPr>
          <w:p w:rsidR="00EE5F70" w:rsidRPr="00EE5F70" w:rsidRDefault="00EE5F70" w:rsidP="00550919">
            <w:pPr>
              <w:pStyle w:val="af1"/>
              <w:numPr>
                <w:ilvl w:val="0"/>
                <w:numId w:val="37"/>
              </w:numPr>
              <w:tabs>
                <w:tab w:val="left" w:pos="270"/>
              </w:tabs>
              <w:ind w:left="0" w:firstLine="0"/>
            </w:pPr>
            <w:r w:rsidRPr="00EE5F70">
              <w:t>Возьмите сведения из медицинского кабинета по одному классу или группе.</w:t>
            </w:r>
          </w:p>
          <w:p w:rsidR="00EE5F70" w:rsidRPr="00EE5F70" w:rsidRDefault="00EE5F70" w:rsidP="00550919">
            <w:pPr>
              <w:pStyle w:val="af1"/>
              <w:numPr>
                <w:ilvl w:val="0"/>
                <w:numId w:val="37"/>
              </w:numPr>
              <w:tabs>
                <w:tab w:val="left" w:pos="270"/>
              </w:tabs>
              <w:ind w:left="0" w:firstLine="0"/>
            </w:pPr>
            <w:r w:rsidRPr="00EE5F70">
              <w:t>Проанализируйте данные по частоте заболеваний, нарушений осанки, зрения и т.д.</w:t>
            </w:r>
          </w:p>
          <w:p w:rsidR="009C3924" w:rsidRPr="00EE5F70" w:rsidRDefault="00EE5F70" w:rsidP="00550919">
            <w:pPr>
              <w:numPr>
                <w:ilvl w:val="0"/>
                <w:numId w:val="37"/>
              </w:numPr>
              <w:tabs>
                <w:tab w:val="left" w:pos="270"/>
              </w:tabs>
              <w:ind w:left="0" w:firstLine="0"/>
              <w:rPr>
                <w:rFonts w:ascii="Times New Roman" w:hAnsi="Times New Roman" w:cs="Times New Roman"/>
                <w:lang w:val="kk-KZ"/>
              </w:rPr>
            </w:pPr>
            <w:r w:rsidRPr="00EE5F70">
              <w:rPr>
                <w:rFonts w:ascii="Times New Roman" w:hAnsi="Times New Roman" w:cs="Times New Roman"/>
              </w:rPr>
              <w:t>Напишите выводы (до 1 стр.), какие факторы влияют на состояние здоровья обучающихся</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C3924" w:rsidRPr="00EE5F70" w:rsidRDefault="009C3924" w:rsidP="002D76D9">
            <w:pPr>
              <w:jc w:val="center"/>
              <w:rPr>
                <w:rFonts w:ascii="Times New Roman" w:hAnsi="Times New Roman" w:cs="Times New Roman"/>
                <w:lang w:val="kk-KZ"/>
              </w:rPr>
            </w:pPr>
            <w:r w:rsidRPr="00EE5F70">
              <w:rPr>
                <w:rFonts w:ascii="Times New Roman" w:hAnsi="Times New Roman" w:cs="Times New Roman"/>
                <w:lang w:val="kk-KZ"/>
              </w:rPr>
              <w:t>1</w:t>
            </w:r>
          </w:p>
          <w:p w:rsidR="009C3924" w:rsidRPr="00EE5F70" w:rsidRDefault="009C3924" w:rsidP="002D76D9">
            <w:pPr>
              <w:ind w:hanging="436"/>
              <w:jc w:val="center"/>
              <w:rPr>
                <w:rFonts w:ascii="Times New Roman" w:hAnsi="Times New Roman" w:cs="Times New Roman"/>
                <w:lang w:val="kk-KZ"/>
              </w:rPr>
            </w:pPr>
          </w:p>
        </w:tc>
      </w:tr>
      <w:tr w:rsidR="009C3924" w:rsidRPr="00A24563" w:rsidTr="003F6AA4">
        <w:tc>
          <w:tcPr>
            <w:tcW w:w="567" w:type="dxa"/>
            <w:tcBorders>
              <w:top w:val="single" w:sz="4" w:space="0" w:color="auto"/>
              <w:left w:val="single" w:sz="4" w:space="0" w:color="auto"/>
              <w:bottom w:val="single" w:sz="4" w:space="0" w:color="auto"/>
              <w:right w:val="single" w:sz="4" w:space="0" w:color="auto"/>
            </w:tcBorders>
          </w:tcPr>
          <w:p w:rsidR="009C3924" w:rsidRPr="00EE5F70" w:rsidRDefault="009C3924" w:rsidP="002D76D9">
            <w:pPr>
              <w:jc w:val="center"/>
              <w:rPr>
                <w:rFonts w:ascii="Times New Roman" w:hAnsi="Times New Roman" w:cs="Times New Roman"/>
                <w:lang w:val="kk-KZ"/>
              </w:rPr>
            </w:pPr>
            <w:r w:rsidRPr="00EE5F70">
              <w:rPr>
                <w:rFonts w:ascii="Times New Roman" w:hAnsi="Times New Roman" w:cs="Times New Roman"/>
                <w:lang w:val="kk-KZ"/>
              </w:rPr>
              <w:t>10</w:t>
            </w:r>
          </w:p>
        </w:tc>
        <w:tc>
          <w:tcPr>
            <w:tcW w:w="2362" w:type="dxa"/>
          </w:tcPr>
          <w:p w:rsidR="009C3924" w:rsidRPr="00EE5F70" w:rsidRDefault="009C3924" w:rsidP="002D76D9">
            <w:pPr>
              <w:rPr>
                <w:rFonts w:ascii="Times New Roman" w:hAnsi="Times New Roman" w:cs="Times New Roman"/>
                <w:color w:val="1D1B11"/>
                <w:lang w:val="kk-KZ"/>
              </w:rPr>
            </w:pPr>
            <w:r w:rsidRPr="00EE5F70">
              <w:rPr>
                <w:rFonts w:ascii="Times New Roman" w:hAnsi="Times New Roman" w:cs="Times New Roman"/>
                <w:color w:val="1D1B11"/>
                <w:lang w:val="kk-KZ"/>
              </w:rPr>
              <w:t>Тема 10.  Мониторинг физического состояния обучающихся в образовательных учреждениях</w:t>
            </w:r>
          </w:p>
        </w:tc>
        <w:tc>
          <w:tcPr>
            <w:tcW w:w="2458" w:type="dxa"/>
            <w:gridSpan w:val="2"/>
            <w:tcBorders>
              <w:top w:val="single" w:sz="4" w:space="0" w:color="auto"/>
              <w:left w:val="single" w:sz="4" w:space="0" w:color="auto"/>
              <w:bottom w:val="single" w:sz="4" w:space="0" w:color="auto"/>
              <w:right w:val="single" w:sz="4" w:space="0" w:color="auto"/>
            </w:tcBorders>
          </w:tcPr>
          <w:p w:rsidR="009C3924" w:rsidRPr="00EE5F70" w:rsidRDefault="009C3924" w:rsidP="002D76D9">
            <w:pPr>
              <w:rPr>
                <w:rFonts w:ascii="Times New Roman" w:hAnsi="Times New Roman" w:cs="Times New Roman"/>
                <w:lang w:val="kk-KZ"/>
              </w:rPr>
            </w:pPr>
            <w:r w:rsidRPr="00EE5F70">
              <w:rPr>
                <w:rFonts w:ascii="Times New Roman" w:hAnsi="Times New Roman" w:cs="Times New Roman"/>
                <w:lang w:val="kk-KZ"/>
              </w:rPr>
              <w:t xml:space="preserve">Подготовить </w:t>
            </w:r>
            <w:r w:rsidR="00EE5F70" w:rsidRPr="00EE5F70">
              <w:rPr>
                <w:rFonts w:ascii="Times New Roman" w:hAnsi="Times New Roman" w:cs="Times New Roman"/>
                <w:lang w:val="kk-KZ"/>
              </w:rPr>
              <w:t>краткий отчет</w:t>
            </w:r>
            <w:r w:rsidRPr="00EE5F70">
              <w:rPr>
                <w:rFonts w:ascii="Times New Roman" w:hAnsi="Times New Roman" w:cs="Times New Roman"/>
                <w:lang w:val="kk-KZ"/>
              </w:rPr>
              <w:t xml:space="preserve"> по показателям физического состояния обучающихся по вашей организации образования.</w:t>
            </w:r>
          </w:p>
          <w:p w:rsidR="00EE5F70" w:rsidRPr="00EE5F70" w:rsidRDefault="00EE5F70" w:rsidP="00EE5F70">
            <w:pPr>
              <w:pStyle w:val="af1"/>
            </w:pPr>
          </w:p>
        </w:tc>
        <w:tc>
          <w:tcPr>
            <w:tcW w:w="2551" w:type="dxa"/>
            <w:tcBorders>
              <w:top w:val="single" w:sz="4" w:space="0" w:color="auto"/>
              <w:left w:val="single" w:sz="4" w:space="0" w:color="auto"/>
              <w:bottom w:val="single" w:sz="4" w:space="0" w:color="auto"/>
              <w:right w:val="single" w:sz="4" w:space="0" w:color="auto"/>
            </w:tcBorders>
          </w:tcPr>
          <w:p w:rsidR="00EE5F70" w:rsidRPr="00EE5F70" w:rsidRDefault="00EE5F70" w:rsidP="00550919">
            <w:pPr>
              <w:pStyle w:val="af1"/>
              <w:numPr>
                <w:ilvl w:val="0"/>
                <w:numId w:val="38"/>
              </w:numPr>
              <w:tabs>
                <w:tab w:val="left" w:pos="317"/>
              </w:tabs>
              <w:ind w:left="33" w:firstLine="0"/>
            </w:pPr>
            <w:r w:rsidRPr="00EE5F70">
              <w:t>Используйте данные школьных физкультурных осмотров или диагностики.</w:t>
            </w:r>
          </w:p>
          <w:p w:rsidR="00EE5F70" w:rsidRPr="00EE5F70" w:rsidRDefault="00EE5F70" w:rsidP="00550919">
            <w:pPr>
              <w:pStyle w:val="af1"/>
              <w:numPr>
                <w:ilvl w:val="0"/>
                <w:numId w:val="38"/>
              </w:numPr>
              <w:tabs>
                <w:tab w:val="left" w:pos="317"/>
              </w:tabs>
              <w:ind w:left="33" w:firstLine="0"/>
            </w:pPr>
            <w:r w:rsidRPr="00EE5F70">
              <w:t>Оформите таблицу: ФИО – Возраст – Рост – Вес – Диагноз/Группа по здоровью – Рекомендации.</w:t>
            </w:r>
          </w:p>
          <w:p w:rsidR="009C3924" w:rsidRPr="00EE5F70" w:rsidRDefault="00EE5F70" w:rsidP="00550919">
            <w:pPr>
              <w:numPr>
                <w:ilvl w:val="0"/>
                <w:numId w:val="38"/>
              </w:numPr>
              <w:tabs>
                <w:tab w:val="left" w:pos="317"/>
              </w:tabs>
              <w:ind w:left="33" w:firstLine="0"/>
              <w:rPr>
                <w:rFonts w:ascii="Times New Roman" w:hAnsi="Times New Roman" w:cs="Times New Roman"/>
                <w:lang w:val="kk-KZ"/>
              </w:rPr>
            </w:pPr>
            <w:r w:rsidRPr="00EE5F70">
              <w:rPr>
                <w:rFonts w:ascii="Times New Roman" w:hAnsi="Times New Roman" w:cs="Times New Roman"/>
              </w:rPr>
              <w:t xml:space="preserve">Сопроводите отчет </w:t>
            </w:r>
            <w:r w:rsidRPr="00EE5F70">
              <w:rPr>
                <w:rFonts w:ascii="Times New Roman" w:hAnsi="Times New Roman" w:cs="Times New Roman"/>
              </w:rPr>
              <w:lastRenderedPageBreak/>
              <w:t>комментарием (5–7 предложений): насколько активно в вашей школе проводится мониторинг</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9C3924" w:rsidRPr="00EE5F70" w:rsidRDefault="009C3924" w:rsidP="002D76D9">
            <w:pPr>
              <w:jc w:val="center"/>
              <w:rPr>
                <w:rFonts w:ascii="Times New Roman" w:hAnsi="Times New Roman" w:cs="Times New Roman"/>
                <w:lang w:val="kk-KZ"/>
              </w:rPr>
            </w:pPr>
            <w:r w:rsidRPr="00EE5F70">
              <w:rPr>
                <w:rFonts w:ascii="Times New Roman" w:hAnsi="Times New Roman" w:cs="Times New Roman"/>
                <w:lang w:val="kk-KZ"/>
              </w:rPr>
              <w:lastRenderedPageBreak/>
              <w:t>2</w:t>
            </w:r>
          </w:p>
        </w:tc>
      </w:tr>
      <w:bookmarkEnd w:id="3"/>
    </w:tbl>
    <w:p w:rsidR="009C3924" w:rsidRPr="00A24563" w:rsidRDefault="009C3924" w:rsidP="009C3924">
      <w:pPr>
        <w:rPr>
          <w:rFonts w:ascii="Times New Roman" w:hAnsi="Times New Roman" w:cs="Times New Roman"/>
          <w:lang w:val="kk-KZ"/>
        </w:rPr>
      </w:pPr>
    </w:p>
    <w:p w:rsidR="00E847DB" w:rsidRPr="009C3924" w:rsidRDefault="00E847DB" w:rsidP="00D87F0F">
      <w:pPr>
        <w:widowControl w:val="0"/>
        <w:autoSpaceDE w:val="0"/>
        <w:autoSpaceDN w:val="0"/>
        <w:ind w:left="709" w:firstLine="567"/>
        <w:jc w:val="both"/>
        <w:rPr>
          <w:rFonts w:ascii="Times New Roman" w:hAnsi="Times New Roman" w:cs="Times New Roman"/>
          <w:color w:val="auto"/>
          <w:sz w:val="28"/>
          <w:szCs w:val="28"/>
          <w:lang w:eastAsia="en-US"/>
        </w:rPr>
      </w:pPr>
    </w:p>
    <w:p w:rsidR="00D87F0F" w:rsidRPr="00482C15" w:rsidRDefault="00E847DB" w:rsidP="00550919">
      <w:pPr>
        <w:widowControl w:val="0"/>
        <w:numPr>
          <w:ilvl w:val="0"/>
          <w:numId w:val="25"/>
        </w:numPr>
        <w:autoSpaceDE w:val="0"/>
        <w:autoSpaceDN w:val="0"/>
        <w:ind w:left="284" w:firstLine="567"/>
        <w:jc w:val="center"/>
        <w:rPr>
          <w:rFonts w:ascii="Times New Roman" w:hAnsi="Times New Roman" w:cs="Times New Roman"/>
          <w:b/>
          <w:color w:val="auto"/>
          <w:sz w:val="28"/>
          <w:szCs w:val="28"/>
          <w:lang w:eastAsia="en-US"/>
        </w:rPr>
      </w:pPr>
      <w:r w:rsidRPr="00482C15">
        <w:rPr>
          <w:rFonts w:ascii="Times New Roman" w:hAnsi="Times New Roman" w:cs="Times New Roman"/>
          <w:b/>
          <w:color w:val="auto"/>
          <w:sz w:val="28"/>
          <w:szCs w:val="28"/>
          <w:lang w:eastAsia="en-US"/>
        </w:rPr>
        <w:t>Организация учебного процесса</w:t>
      </w:r>
    </w:p>
    <w:p w:rsidR="00E847DB" w:rsidRPr="00482C15" w:rsidRDefault="00E847DB" w:rsidP="00482C15">
      <w:pPr>
        <w:widowControl w:val="0"/>
        <w:autoSpaceDE w:val="0"/>
        <w:autoSpaceDN w:val="0"/>
        <w:ind w:left="284" w:firstLine="567"/>
        <w:jc w:val="both"/>
        <w:rPr>
          <w:rFonts w:ascii="Times New Roman" w:hAnsi="Times New Roman" w:cs="Times New Roman"/>
          <w:color w:val="auto"/>
          <w:sz w:val="28"/>
          <w:szCs w:val="28"/>
          <w:lang w:eastAsia="en-US"/>
        </w:rPr>
      </w:pPr>
    </w:p>
    <w:p w:rsidR="00EC799E" w:rsidRPr="00482C15" w:rsidRDefault="00EC799E" w:rsidP="00482C15">
      <w:pPr>
        <w:pStyle w:val="af1"/>
        <w:spacing w:before="0" w:beforeAutospacing="0" w:after="0" w:afterAutospacing="0"/>
        <w:ind w:left="284" w:firstLine="567"/>
        <w:jc w:val="both"/>
        <w:rPr>
          <w:sz w:val="28"/>
          <w:szCs w:val="28"/>
        </w:rPr>
      </w:pPr>
      <w:r w:rsidRPr="00482C15">
        <w:rPr>
          <w:sz w:val="28"/>
          <w:szCs w:val="28"/>
        </w:rPr>
        <w:t xml:space="preserve">Курс повышения квалификации «Адаптивная физкультура» реализуется в </w:t>
      </w:r>
      <w:r w:rsidRPr="00482C15">
        <w:rPr>
          <w:rStyle w:val="af3"/>
          <w:b w:val="0"/>
          <w:sz w:val="28"/>
          <w:szCs w:val="28"/>
        </w:rPr>
        <w:t>дистанционном (онлайн) формате</w:t>
      </w:r>
      <w:r w:rsidRPr="00482C15">
        <w:rPr>
          <w:sz w:val="28"/>
          <w:szCs w:val="28"/>
        </w:rPr>
        <w:t xml:space="preserve"> с элементами самостоятельной и практико-ориентированной работы на рабочем месте. Продолжительность обучения составляет </w:t>
      </w:r>
      <w:r w:rsidRPr="00482C15">
        <w:rPr>
          <w:rStyle w:val="af3"/>
          <w:b w:val="0"/>
          <w:sz w:val="28"/>
          <w:szCs w:val="28"/>
        </w:rPr>
        <w:t>2 недели</w:t>
      </w:r>
      <w:r w:rsidRPr="00482C15">
        <w:rPr>
          <w:sz w:val="28"/>
          <w:szCs w:val="28"/>
        </w:rPr>
        <w:t xml:space="preserve">, при этом общий объем программы – </w:t>
      </w:r>
      <w:r w:rsidRPr="00482C15">
        <w:rPr>
          <w:rStyle w:val="af3"/>
          <w:b w:val="0"/>
          <w:sz w:val="28"/>
          <w:szCs w:val="28"/>
        </w:rPr>
        <w:t>80 академических часов</w:t>
      </w:r>
      <w:r w:rsidRPr="00482C15">
        <w:rPr>
          <w:sz w:val="28"/>
          <w:szCs w:val="28"/>
        </w:rPr>
        <w:t xml:space="preserve"> (1 академический час = 45 минут).</w:t>
      </w:r>
    </w:p>
    <w:p w:rsidR="00EC799E" w:rsidRPr="00482C15" w:rsidRDefault="00EC799E" w:rsidP="00482C15">
      <w:pPr>
        <w:pStyle w:val="4"/>
        <w:spacing w:before="0" w:after="0"/>
        <w:ind w:left="284" w:firstLine="567"/>
        <w:rPr>
          <w:rFonts w:ascii="Times New Roman" w:hAnsi="Times New Roman"/>
        </w:rPr>
      </w:pPr>
      <w:r w:rsidRPr="00482C15">
        <w:rPr>
          <w:rFonts w:ascii="Times New Roman" w:hAnsi="Times New Roman"/>
          <w:b w:val="0"/>
          <w:u w:val="single"/>
        </w:rPr>
        <w:t>Структура учебной нагрузки</w:t>
      </w:r>
      <w:r w:rsidRPr="00482C15">
        <w:rPr>
          <w:rFonts w:ascii="Times New Roman" w:hAnsi="Times New Roman"/>
        </w:rPr>
        <w:t>:</w:t>
      </w:r>
    </w:p>
    <w:p w:rsidR="00EC799E" w:rsidRPr="00482C15" w:rsidRDefault="00EC799E" w:rsidP="00550919">
      <w:pPr>
        <w:pStyle w:val="af1"/>
        <w:numPr>
          <w:ilvl w:val="0"/>
          <w:numId w:val="18"/>
        </w:numPr>
        <w:tabs>
          <w:tab w:val="clear" w:pos="720"/>
          <w:tab w:val="num" w:pos="1134"/>
        </w:tabs>
        <w:spacing w:before="0" w:beforeAutospacing="0" w:after="0" w:afterAutospacing="0"/>
        <w:ind w:left="284" w:firstLine="567"/>
        <w:jc w:val="both"/>
        <w:rPr>
          <w:sz w:val="28"/>
          <w:szCs w:val="28"/>
        </w:rPr>
      </w:pPr>
      <w:r w:rsidRPr="00482C15">
        <w:rPr>
          <w:rStyle w:val="af3"/>
          <w:b w:val="0"/>
          <w:sz w:val="28"/>
          <w:szCs w:val="28"/>
        </w:rPr>
        <w:t>Теоретическое обучение (лекции)</w:t>
      </w:r>
      <w:r w:rsidRPr="00482C15">
        <w:rPr>
          <w:sz w:val="28"/>
          <w:szCs w:val="28"/>
        </w:rPr>
        <w:t xml:space="preserve"> – 30 академических часов (в онлайн-формате);</w:t>
      </w:r>
    </w:p>
    <w:p w:rsidR="00EC799E" w:rsidRPr="00482C15" w:rsidRDefault="00EC799E" w:rsidP="00550919">
      <w:pPr>
        <w:pStyle w:val="af1"/>
        <w:numPr>
          <w:ilvl w:val="0"/>
          <w:numId w:val="18"/>
        </w:numPr>
        <w:tabs>
          <w:tab w:val="clear" w:pos="720"/>
          <w:tab w:val="num" w:pos="1134"/>
        </w:tabs>
        <w:spacing w:before="0" w:beforeAutospacing="0" w:after="0" w:afterAutospacing="0"/>
        <w:ind w:left="284" w:firstLine="567"/>
        <w:jc w:val="both"/>
        <w:rPr>
          <w:sz w:val="28"/>
          <w:szCs w:val="28"/>
        </w:rPr>
      </w:pPr>
      <w:r w:rsidRPr="00482C15">
        <w:rPr>
          <w:rStyle w:val="af3"/>
          <w:b w:val="0"/>
          <w:sz w:val="28"/>
          <w:szCs w:val="28"/>
        </w:rPr>
        <w:t>Практические занятия</w:t>
      </w:r>
      <w:r w:rsidRPr="00482C15">
        <w:rPr>
          <w:sz w:val="28"/>
          <w:szCs w:val="28"/>
        </w:rPr>
        <w:t xml:space="preserve"> – 30 академических часов (в онлайн-режиме и на рабочем месте);</w:t>
      </w:r>
    </w:p>
    <w:p w:rsidR="00EC799E" w:rsidRPr="00482C15" w:rsidRDefault="00EC799E" w:rsidP="00550919">
      <w:pPr>
        <w:pStyle w:val="af1"/>
        <w:numPr>
          <w:ilvl w:val="0"/>
          <w:numId w:val="18"/>
        </w:numPr>
        <w:tabs>
          <w:tab w:val="clear" w:pos="720"/>
          <w:tab w:val="num" w:pos="1134"/>
        </w:tabs>
        <w:spacing w:before="0" w:beforeAutospacing="0" w:after="0" w:afterAutospacing="0"/>
        <w:ind w:left="284" w:firstLine="567"/>
        <w:jc w:val="both"/>
        <w:rPr>
          <w:sz w:val="28"/>
          <w:szCs w:val="28"/>
        </w:rPr>
      </w:pPr>
      <w:r w:rsidRPr="00482C15">
        <w:rPr>
          <w:rStyle w:val="af3"/>
          <w:b w:val="0"/>
          <w:sz w:val="28"/>
          <w:szCs w:val="28"/>
        </w:rPr>
        <w:t>Самостоятельная работа слушателя (СРС)</w:t>
      </w:r>
      <w:r w:rsidRPr="00482C15">
        <w:rPr>
          <w:sz w:val="28"/>
          <w:szCs w:val="28"/>
        </w:rPr>
        <w:t xml:space="preserve"> – 18 академических часов (выполнение письменных, устных и прикладных заданий);</w:t>
      </w:r>
    </w:p>
    <w:p w:rsidR="00EC799E" w:rsidRPr="00482C15" w:rsidRDefault="00EC799E" w:rsidP="00550919">
      <w:pPr>
        <w:pStyle w:val="af1"/>
        <w:numPr>
          <w:ilvl w:val="0"/>
          <w:numId w:val="18"/>
        </w:numPr>
        <w:tabs>
          <w:tab w:val="clear" w:pos="720"/>
          <w:tab w:val="num" w:pos="1134"/>
        </w:tabs>
        <w:spacing w:before="0" w:beforeAutospacing="0" w:after="0" w:afterAutospacing="0"/>
        <w:ind w:left="284" w:firstLine="567"/>
        <w:jc w:val="both"/>
        <w:rPr>
          <w:sz w:val="28"/>
          <w:szCs w:val="28"/>
        </w:rPr>
      </w:pPr>
      <w:r w:rsidRPr="00482C15">
        <w:rPr>
          <w:rStyle w:val="af3"/>
          <w:b w:val="0"/>
          <w:sz w:val="28"/>
          <w:szCs w:val="28"/>
        </w:rPr>
        <w:t>Итоговое оценивание</w:t>
      </w:r>
      <w:r w:rsidRPr="00482C15">
        <w:rPr>
          <w:sz w:val="28"/>
          <w:szCs w:val="28"/>
        </w:rPr>
        <w:t xml:space="preserve"> – 2 академических часа (онлайн-тестирование).</w:t>
      </w:r>
    </w:p>
    <w:p w:rsidR="00EC799E" w:rsidRPr="00482C15" w:rsidRDefault="00EC799E" w:rsidP="00482C15">
      <w:pPr>
        <w:pStyle w:val="4"/>
        <w:spacing w:before="0" w:after="0"/>
        <w:ind w:left="284" w:firstLine="567"/>
        <w:rPr>
          <w:rFonts w:ascii="Times New Roman" w:hAnsi="Times New Roman"/>
          <w:b w:val="0"/>
          <w:u w:val="single"/>
        </w:rPr>
      </w:pPr>
      <w:r w:rsidRPr="00482C15">
        <w:rPr>
          <w:rFonts w:ascii="Times New Roman" w:hAnsi="Times New Roman"/>
          <w:b w:val="0"/>
          <w:u w:val="single"/>
        </w:rPr>
        <w:t>Виды учебных занятий:</w:t>
      </w:r>
    </w:p>
    <w:p w:rsidR="00EC799E" w:rsidRPr="00482C15" w:rsidRDefault="00EC799E" w:rsidP="00550919">
      <w:pPr>
        <w:pStyle w:val="af1"/>
        <w:numPr>
          <w:ilvl w:val="0"/>
          <w:numId w:val="19"/>
        </w:numPr>
        <w:tabs>
          <w:tab w:val="left" w:pos="1134"/>
        </w:tabs>
        <w:spacing w:before="0" w:beforeAutospacing="0" w:after="0" w:afterAutospacing="0"/>
        <w:ind w:firstLine="131"/>
        <w:rPr>
          <w:sz w:val="28"/>
          <w:szCs w:val="28"/>
        </w:rPr>
      </w:pPr>
      <w:r w:rsidRPr="00482C15">
        <w:rPr>
          <w:sz w:val="28"/>
          <w:szCs w:val="28"/>
        </w:rPr>
        <w:t>Лекции;</w:t>
      </w:r>
    </w:p>
    <w:p w:rsidR="00EC799E" w:rsidRPr="00482C15" w:rsidRDefault="00EC799E" w:rsidP="00550919">
      <w:pPr>
        <w:pStyle w:val="af1"/>
        <w:numPr>
          <w:ilvl w:val="0"/>
          <w:numId w:val="19"/>
        </w:numPr>
        <w:tabs>
          <w:tab w:val="left" w:pos="1134"/>
        </w:tabs>
        <w:spacing w:before="0" w:beforeAutospacing="0" w:after="0" w:afterAutospacing="0"/>
        <w:ind w:firstLine="131"/>
        <w:rPr>
          <w:sz w:val="28"/>
          <w:szCs w:val="28"/>
        </w:rPr>
      </w:pPr>
      <w:r w:rsidRPr="00482C15">
        <w:rPr>
          <w:sz w:val="28"/>
          <w:szCs w:val="28"/>
        </w:rPr>
        <w:t>Практические занятия;</w:t>
      </w:r>
    </w:p>
    <w:p w:rsidR="00EC799E" w:rsidRPr="00482C15" w:rsidRDefault="00EC799E" w:rsidP="00550919">
      <w:pPr>
        <w:pStyle w:val="af1"/>
        <w:numPr>
          <w:ilvl w:val="0"/>
          <w:numId w:val="19"/>
        </w:numPr>
        <w:tabs>
          <w:tab w:val="left" w:pos="1134"/>
        </w:tabs>
        <w:spacing w:before="0" w:beforeAutospacing="0" w:after="0" w:afterAutospacing="0"/>
        <w:ind w:firstLine="131"/>
        <w:rPr>
          <w:sz w:val="28"/>
          <w:szCs w:val="28"/>
        </w:rPr>
      </w:pPr>
      <w:r w:rsidRPr="00482C15">
        <w:rPr>
          <w:sz w:val="28"/>
          <w:szCs w:val="28"/>
        </w:rPr>
        <w:t>Самостоятельная работа;</w:t>
      </w:r>
    </w:p>
    <w:p w:rsidR="00EC799E" w:rsidRPr="00482C15" w:rsidRDefault="00EC799E" w:rsidP="00550919">
      <w:pPr>
        <w:pStyle w:val="af1"/>
        <w:numPr>
          <w:ilvl w:val="0"/>
          <w:numId w:val="19"/>
        </w:numPr>
        <w:tabs>
          <w:tab w:val="left" w:pos="1134"/>
        </w:tabs>
        <w:spacing w:before="0" w:beforeAutospacing="0" w:after="0" w:afterAutospacing="0"/>
        <w:ind w:firstLine="131"/>
        <w:rPr>
          <w:sz w:val="28"/>
          <w:szCs w:val="28"/>
        </w:rPr>
      </w:pPr>
      <w:r w:rsidRPr="00482C15">
        <w:rPr>
          <w:sz w:val="28"/>
          <w:szCs w:val="28"/>
        </w:rPr>
        <w:t>Тренинги и мастер-классы в рамках практической части;</w:t>
      </w:r>
    </w:p>
    <w:p w:rsidR="00EC799E" w:rsidRPr="00482C15" w:rsidRDefault="00EC799E" w:rsidP="00550919">
      <w:pPr>
        <w:pStyle w:val="af1"/>
        <w:numPr>
          <w:ilvl w:val="0"/>
          <w:numId w:val="19"/>
        </w:numPr>
        <w:tabs>
          <w:tab w:val="left" w:pos="1134"/>
        </w:tabs>
        <w:spacing w:before="0" w:beforeAutospacing="0" w:after="0" w:afterAutospacing="0"/>
        <w:ind w:firstLine="131"/>
        <w:rPr>
          <w:sz w:val="28"/>
          <w:szCs w:val="28"/>
        </w:rPr>
      </w:pPr>
      <w:r w:rsidRPr="00482C15">
        <w:rPr>
          <w:sz w:val="28"/>
          <w:szCs w:val="28"/>
        </w:rPr>
        <w:t>Итоговое тестирование.</w:t>
      </w:r>
    </w:p>
    <w:p w:rsidR="00EC799E" w:rsidRPr="00482C15" w:rsidRDefault="00EC799E" w:rsidP="00482C15">
      <w:pPr>
        <w:pStyle w:val="4"/>
        <w:spacing w:before="0" w:after="0"/>
        <w:ind w:left="284" w:firstLine="567"/>
        <w:rPr>
          <w:rFonts w:ascii="Times New Roman" w:hAnsi="Times New Roman"/>
          <w:b w:val="0"/>
          <w:u w:val="single"/>
        </w:rPr>
      </w:pPr>
      <w:r w:rsidRPr="00482C15">
        <w:rPr>
          <w:rFonts w:ascii="Times New Roman" w:hAnsi="Times New Roman"/>
          <w:b w:val="0"/>
          <w:u w:val="single"/>
        </w:rPr>
        <w:t>Применяемые методики и подходы:</w:t>
      </w:r>
    </w:p>
    <w:p w:rsidR="00EC799E" w:rsidRPr="00482C15" w:rsidRDefault="00EC799E" w:rsidP="008D1F20">
      <w:pPr>
        <w:pStyle w:val="af1"/>
        <w:spacing w:before="0" w:beforeAutospacing="0" w:after="0" w:afterAutospacing="0"/>
        <w:ind w:left="284" w:firstLine="567"/>
        <w:jc w:val="both"/>
        <w:rPr>
          <w:b/>
          <w:sz w:val="28"/>
          <w:szCs w:val="28"/>
        </w:rPr>
      </w:pPr>
      <w:r w:rsidRPr="00482C15">
        <w:rPr>
          <w:sz w:val="28"/>
          <w:szCs w:val="28"/>
        </w:rPr>
        <w:t xml:space="preserve">Образовательный процесс организован с применением </w:t>
      </w:r>
      <w:r w:rsidRPr="00482C15">
        <w:rPr>
          <w:rStyle w:val="af3"/>
          <w:b w:val="0"/>
          <w:sz w:val="28"/>
          <w:szCs w:val="28"/>
        </w:rPr>
        <w:t>активных и интерактивных методов обучения</w:t>
      </w:r>
      <w:r w:rsidRPr="00482C15">
        <w:rPr>
          <w:b/>
          <w:sz w:val="28"/>
          <w:szCs w:val="28"/>
        </w:rPr>
        <w:t xml:space="preserve">, </w:t>
      </w:r>
      <w:r w:rsidRPr="00482C15">
        <w:rPr>
          <w:sz w:val="28"/>
          <w:szCs w:val="28"/>
        </w:rPr>
        <w:t>включая:</w:t>
      </w:r>
    </w:p>
    <w:p w:rsidR="00EC799E" w:rsidRPr="00482C15" w:rsidRDefault="00EC799E" w:rsidP="00550919">
      <w:pPr>
        <w:pStyle w:val="af1"/>
        <w:numPr>
          <w:ilvl w:val="0"/>
          <w:numId w:val="20"/>
        </w:numPr>
        <w:tabs>
          <w:tab w:val="left" w:pos="1134"/>
        </w:tabs>
        <w:spacing w:before="0" w:beforeAutospacing="0" w:after="0" w:afterAutospacing="0"/>
        <w:ind w:firstLine="131"/>
        <w:rPr>
          <w:sz w:val="28"/>
          <w:szCs w:val="28"/>
        </w:rPr>
      </w:pPr>
      <w:r w:rsidRPr="00482C15">
        <w:rPr>
          <w:sz w:val="28"/>
          <w:szCs w:val="28"/>
        </w:rPr>
        <w:t>Лекции с элементами визуализации и интерактивных опросов;</w:t>
      </w:r>
    </w:p>
    <w:p w:rsidR="00EC799E" w:rsidRPr="00482C15" w:rsidRDefault="00EC799E" w:rsidP="00550919">
      <w:pPr>
        <w:pStyle w:val="af1"/>
        <w:numPr>
          <w:ilvl w:val="0"/>
          <w:numId w:val="20"/>
        </w:numPr>
        <w:tabs>
          <w:tab w:val="left" w:pos="1134"/>
        </w:tabs>
        <w:spacing w:before="0" w:beforeAutospacing="0" w:after="0" w:afterAutospacing="0"/>
        <w:ind w:firstLine="131"/>
        <w:rPr>
          <w:sz w:val="28"/>
          <w:szCs w:val="28"/>
        </w:rPr>
      </w:pPr>
      <w:r w:rsidRPr="00482C15">
        <w:rPr>
          <w:sz w:val="28"/>
          <w:szCs w:val="28"/>
        </w:rPr>
        <w:t>Работа в малых группах и обсуждения;</w:t>
      </w:r>
    </w:p>
    <w:p w:rsidR="00EC799E" w:rsidRPr="00482C15" w:rsidRDefault="00EC799E" w:rsidP="00550919">
      <w:pPr>
        <w:pStyle w:val="af1"/>
        <w:numPr>
          <w:ilvl w:val="0"/>
          <w:numId w:val="20"/>
        </w:numPr>
        <w:tabs>
          <w:tab w:val="left" w:pos="1134"/>
        </w:tabs>
        <w:spacing w:before="0" w:beforeAutospacing="0" w:after="0" w:afterAutospacing="0"/>
        <w:ind w:firstLine="131"/>
        <w:rPr>
          <w:sz w:val="28"/>
          <w:szCs w:val="28"/>
        </w:rPr>
      </w:pPr>
      <w:r w:rsidRPr="00482C15">
        <w:rPr>
          <w:sz w:val="28"/>
          <w:szCs w:val="28"/>
        </w:rPr>
        <w:t>Анализ конкретных ситуаций (кейс-стади);</w:t>
      </w:r>
    </w:p>
    <w:p w:rsidR="00EC799E" w:rsidRPr="00482C15" w:rsidRDefault="00EC799E" w:rsidP="00550919">
      <w:pPr>
        <w:pStyle w:val="af1"/>
        <w:numPr>
          <w:ilvl w:val="0"/>
          <w:numId w:val="20"/>
        </w:numPr>
        <w:tabs>
          <w:tab w:val="left" w:pos="1134"/>
        </w:tabs>
        <w:spacing w:before="0" w:beforeAutospacing="0" w:after="0" w:afterAutospacing="0"/>
        <w:ind w:firstLine="131"/>
        <w:rPr>
          <w:sz w:val="28"/>
          <w:szCs w:val="28"/>
        </w:rPr>
      </w:pPr>
      <w:r w:rsidRPr="00482C15">
        <w:rPr>
          <w:sz w:val="28"/>
          <w:szCs w:val="28"/>
        </w:rPr>
        <w:t>Решение профессиональных задач и проблемных кейсов;</w:t>
      </w:r>
    </w:p>
    <w:p w:rsidR="00EC799E" w:rsidRPr="00482C15" w:rsidRDefault="00EC799E" w:rsidP="00550919">
      <w:pPr>
        <w:pStyle w:val="af1"/>
        <w:numPr>
          <w:ilvl w:val="0"/>
          <w:numId w:val="20"/>
        </w:numPr>
        <w:tabs>
          <w:tab w:val="left" w:pos="1134"/>
        </w:tabs>
        <w:spacing w:before="0" w:beforeAutospacing="0" w:after="0" w:afterAutospacing="0"/>
        <w:ind w:firstLine="131"/>
        <w:rPr>
          <w:sz w:val="28"/>
          <w:szCs w:val="28"/>
        </w:rPr>
      </w:pPr>
      <w:r w:rsidRPr="00482C15">
        <w:rPr>
          <w:sz w:val="28"/>
          <w:szCs w:val="28"/>
        </w:rPr>
        <w:t>Рефлексия и обратная связь.</w:t>
      </w:r>
    </w:p>
    <w:p w:rsidR="00EC799E" w:rsidRPr="00482C15" w:rsidRDefault="00EC799E" w:rsidP="00482C15">
      <w:pPr>
        <w:pStyle w:val="af1"/>
        <w:spacing w:before="0" w:beforeAutospacing="0" w:after="0" w:afterAutospacing="0"/>
        <w:ind w:left="284" w:firstLine="567"/>
        <w:jc w:val="both"/>
        <w:rPr>
          <w:sz w:val="28"/>
          <w:szCs w:val="28"/>
        </w:rPr>
      </w:pPr>
      <w:r w:rsidRPr="00482C15">
        <w:rPr>
          <w:sz w:val="28"/>
          <w:szCs w:val="28"/>
        </w:rPr>
        <w:t xml:space="preserve">Соотношение теоретического и практического компонента – </w:t>
      </w:r>
      <w:r w:rsidRPr="00482C15">
        <w:rPr>
          <w:rStyle w:val="af3"/>
          <w:b w:val="0"/>
          <w:sz w:val="28"/>
          <w:szCs w:val="28"/>
        </w:rPr>
        <w:t>примерно 50/50</w:t>
      </w:r>
      <w:r w:rsidRPr="00482C15">
        <w:rPr>
          <w:b/>
          <w:sz w:val="28"/>
          <w:szCs w:val="28"/>
        </w:rPr>
        <w:t>,</w:t>
      </w:r>
      <w:r w:rsidRPr="00482C15">
        <w:rPr>
          <w:sz w:val="28"/>
          <w:szCs w:val="28"/>
        </w:rPr>
        <w:t xml:space="preserve"> что способствует формированию как знаний, так и навыков их применения на практике.</w:t>
      </w:r>
    </w:p>
    <w:p w:rsidR="00EC799E" w:rsidRPr="008C468C" w:rsidRDefault="00EC799E" w:rsidP="00482C15">
      <w:pPr>
        <w:pStyle w:val="4"/>
        <w:spacing w:before="0" w:after="0"/>
        <w:ind w:left="284" w:firstLine="567"/>
        <w:jc w:val="both"/>
        <w:rPr>
          <w:rFonts w:ascii="Times New Roman" w:hAnsi="Times New Roman"/>
          <w:b w:val="0"/>
          <w:u w:val="single"/>
        </w:rPr>
      </w:pPr>
      <w:r w:rsidRPr="008C468C">
        <w:rPr>
          <w:rFonts w:ascii="Times New Roman" w:hAnsi="Times New Roman"/>
          <w:b w:val="0"/>
          <w:u w:val="single"/>
        </w:rPr>
        <w:t>Требования к слушателям:</w:t>
      </w:r>
    </w:p>
    <w:p w:rsidR="00EC799E" w:rsidRPr="00482C15" w:rsidRDefault="00EC799E" w:rsidP="00482C15">
      <w:pPr>
        <w:pStyle w:val="af1"/>
        <w:spacing w:before="0" w:beforeAutospacing="0" w:after="0" w:afterAutospacing="0"/>
        <w:ind w:left="284" w:firstLine="567"/>
        <w:rPr>
          <w:sz w:val="28"/>
          <w:szCs w:val="28"/>
        </w:rPr>
      </w:pPr>
      <w:r w:rsidRPr="00482C15">
        <w:rPr>
          <w:sz w:val="28"/>
          <w:szCs w:val="28"/>
        </w:rPr>
        <w:t>К обучению приглашаются:</w:t>
      </w:r>
    </w:p>
    <w:p w:rsidR="00EC799E" w:rsidRPr="00482C15" w:rsidRDefault="00EC799E" w:rsidP="00550919">
      <w:pPr>
        <w:pStyle w:val="af1"/>
        <w:numPr>
          <w:ilvl w:val="0"/>
          <w:numId w:val="21"/>
        </w:numPr>
        <w:tabs>
          <w:tab w:val="clear" w:pos="720"/>
          <w:tab w:val="num" w:pos="284"/>
          <w:tab w:val="left" w:pos="1134"/>
        </w:tabs>
        <w:spacing w:before="0" w:beforeAutospacing="0" w:after="0" w:afterAutospacing="0"/>
        <w:ind w:left="284" w:firstLine="567"/>
        <w:jc w:val="both"/>
        <w:rPr>
          <w:sz w:val="28"/>
          <w:szCs w:val="28"/>
        </w:rPr>
      </w:pPr>
      <w:r w:rsidRPr="00482C15">
        <w:rPr>
          <w:sz w:val="28"/>
          <w:szCs w:val="28"/>
        </w:rPr>
        <w:t>Учителя физической культуры общеобразовательных организаций;</w:t>
      </w:r>
    </w:p>
    <w:p w:rsidR="00EC799E" w:rsidRPr="00482C15" w:rsidRDefault="00EC799E" w:rsidP="00550919">
      <w:pPr>
        <w:pStyle w:val="af1"/>
        <w:numPr>
          <w:ilvl w:val="0"/>
          <w:numId w:val="21"/>
        </w:numPr>
        <w:tabs>
          <w:tab w:val="clear" w:pos="720"/>
          <w:tab w:val="num" w:pos="284"/>
          <w:tab w:val="left" w:pos="1134"/>
        </w:tabs>
        <w:spacing w:before="0" w:beforeAutospacing="0" w:after="0" w:afterAutospacing="0"/>
        <w:ind w:left="284" w:firstLine="567"/>
        <w:jc w:val="both"/>
        <w:rPr>
          <w:sz w:val="28"/>
          <w:szCs w:val="28"/>
        </w:rPr>
      </w:pPr>
      <w:r w:rsidRPr="00482C15">
        <w:rPr>
          <w:sz w:val="28"/>
          <w:szCs w:val="28"/>
        </w:rPr>
        <w:t>Специалисты, работающие с детьми с ограниченными возможностями здоровья (ОВЗ);</w:t>
      </w:r>
    </w:p>
    <w:p w:rsidR="00EC799E" w:rsidRPr="00482C15" w:rsidRDefault="00EC799E" w:rsidP="003F6AA4">
      <w:pPr>
        <w:pStyle w:val="af1"/>
        <w:numPr>
          <w:ilvl w:val="0"/>
          <w:numId w:val="21"/>
        </w:numPr>
        <w:tabs>
          <w:tab w:val="clear" w:pos="720"/>
          <w:tab w:val="num" w:pos="426"/>
          <w:tab w:val="left" w:pos="1134"/>
        </w:tabs>
        <w:spacing w:before="0" w:beforeAutospacing="0" w:after="0" w:afterAutospacing="0"/>
        <w:ind w:left="284" w:firstLine="567"/>
        <w:jc w:val="both"/>
        <w:rPr>
          <w:sz w:val="28"/>
          <w:szCs w:val="28"/>
        </w:rPr>
      </w:pPr>
      <w:r w:rsidRPr="00482C15">
        <w:rPr>
          <w:sz w:val="28"/>
          <w:szCs w:val="28"/>
        </w:rPr>
        <w:lastRenderedPageBreak/>
        <w:t>Лица, имеющие базовое педагогическое образование и опыт работы в сфере образования.</w:t>
      </w:r>
    </w:p>
    <w:p w:rsidR="00EC799E" w:rsidRPr="00482C15" w:rsidRDefault="00EC799E" w:rsidP="003F6AA4">
      <w:pPr>
        <w:pStyle w:val="af1"/>
        <w:tabs>
          <w:tab w:val="num" w:pos="426"/>
        </w:tabs>
        <w:spacing w:before="0" w:beforeAutospacing="0" w:after="0" w:afterAutospacing="0"/>
        <w:ind w:left="284" w:firstLine="567"/>
        <w:rPr>
          <w:sz w:val="28"/>
          <w:szCs w:val="28"/>
        </w:rPr>
      </w:pPr>
      <w:r w:rsidRPr="00482C15">
        <w:rPr>
          <w:sz w:val="28"/>
          <w:szCs w:val="28"/>
        </w:rPr>
        <w:t>Для успешного прохождения курса желательно наличие:</w:t>
      </w:r>
    </w:p>
    <w:p w:rsidR="00EC799E" w:rsidRPr="00482C15" w:rsidRDefault="00EC799E" w:rsidP="003F6AA4">
      <w:pPr>
        <w:pStyle w:val="af1"/>
        <w:numPr>
          <w:ilvl w:val="0"/>
          <w:numId w:val="22"/>
        </w:numPr>
        <w:tabs>
          <w:tab w:val="clear" w:pos="720"/>
          <w:tab w:val="num" w:pos="426"/>
          <w:tab w:val="left" w:pos="1134"/>
        </w:tabs>
        <w:spacing w:before="0" w:beforeAutospacing="0" w:after="0" w:afterAutospacing="0"/>
        <w:ind w:left="284" w:firstLine="567"/>
        <w:jc w:val="both"/>
        <w:rPr>
          <w:sz w:val="28"/>
          <w:szCs w:val="28"/>
        </w:rPr>
      </w:pPr>
      <w:r w:rsidRPr="00482C15">
        <w:rPr>
          <w:sz w:val="28"/>
          <w:szCs w:val="28"/>
        </w:rPr>
        <w:t>Базовых ИКТ-компетенций (навыки работы с электронной почтой, видеоконференциями);</w:t>
      </w:r>
    </w:p>
    <w:p w:rsidR="00EC799E" w:rsidRPr="00482C15" w:rsidRDefault="00EC799E" w:rsidP="003F6AA4">
      <w:pPr>
        <w:pStyle w:val="af1"/>
        <w:numPr>
          <w:ilvl w:val="0"/>
          <w:numId w:val="22"/>
        </w:numPr>
        <w:tabs>
          <w:tab w:val="clear" w:pos="720"/>
          <w:tab w:val="num" w:pos="426"/>
          <w:tab w:val="left" w:pos="1134"/>
        </w:tabs>
        <w:spacing w:before="0" w:beforeAutospacing="0" w:after="0" w:afterAutospacing="0"/>
        <w:ind w:left="284" w:firstLine="567"/>
        <w:jc w:val="both"/>
        <w:rPr>
          <w:sz w:val="28"/>
          <w:szCs w:val="28"/>
        </w:rPr>
      </w:pPr>
      <w:r w:rsidRPr="00482C15">
        <w:rPr>
          <w:sz w:val="28"/>
          <w:szCs w:val="28"/>
        </w:rPr>
        <w:t>Готовности к активному участию в практико-ориентированных заданиях;</w:t>
      </w:r>
    </w:p>
    <w:p w:rsidR="00EC799E" w:rsidRPr="00482C15" w:rsidRDefault="00EC799E" w:rsidP="003F6AA4">
      <w:pPr>
        <w:pStyle w:val="af1"/>
        <w:numPr>
          <w:ilvl w:val="0"/>
          <w:numId w:val="22"/>
        </w:numPr>
        <w:tabs>
          <w:tab w:val="clear" w:pos="720"/>
          <w:tab w:val="num" w:pos="426"/>
          <w:tab w:val="left" w:pos="1134"/>
        </w:tabs>
        <w:spacing w:before="0" w:beforeAutospacing="0" w:after="0" w:afterAutospacing="0"/>
        <w:ind w:left="284" w:firstLine="567"/>
        <w:jc w:val="both"/>
        <w:rPr>
          <w:sz w:val="28"/>
          <w:szCs w:val="28"/>
        </w:rPr>
      </w:pPr>
      <w:r w:rsidRPr="00482C15">
        <w:rPr>
          <w:sz w:val="28"/>
          <w:szCs w:val="28"/>
        </w:rPr>
        <w:t>Понимания основ педагогики и возрастной физиологии.</w:t>
      </w:r>
    </w:p>
    <w:p w:rsidR="00482C15" w:rsidRDefault="00482C15" w:rsidP="008D1F20">
      <w:pPr>
        <w:pStyle w:val="af1"/>
        <w:spacing w:before="0" w:beforeAutospacing="0" w:after="0" w:afterAutospacing="0"/>
        <w:jc w:val="both"/>
        <w:rPr>
          <w:sz w:val="28"/>
          <w:szCs w:val="28"/>
        </w:rPr>
      </w:pPr>
    </w:p>
    <w:p w:rsidR="00E157B5" w:rsidRDefault="00E157B5" w:rsidP="00482C15">
      <w:pPr>
        <w:pStyle w:val="af1"/>
        <w:spacing w:before="0" w:beforeAutospacing="0" w:after="0" w:afterAutospacing="0"/>
        <w:rPr>
          <w:sz w:val="28"/>
          <w:szCs w:val="28"/>
        </w:rPr>
      </w:pPr>
    </w:p>
    <w:p w:rsidR="00E157B5" w:rsidRPr="008D1F20" w:rsidRDefault="00E157B5" w:rsidP="00550919">
      <w:pPr>
        <w:numPr>
          <w:ilvl w:val="0"/>
          <w:numId w:val="25"/>
        </w:numPr>
        <w:tabs>
          <w:tab w:val="left" w:pos="851"/>
        </w:tabs>
        <w:jc w:val="center"/>
        <w:rPr>
          <w:rFonts w:ascii="Times New Roman" w:hAnsi="Times New Roman" w:cs="Times New Roman"/>
          <w:b/>
          <w:sz w:val="28"/>
          <w:szCs w:val="28"/>
        </w:rPr>
      </w:pPr>
      <w:r w:rsidRPr="008D1F20">
        <w:rPr>
          <w:rFonts w:ascii="Times New Roman" w:hAnsi="Times New Roman" w:cs="Times New Roman"/>
          <w:b/>
          <w:sz w:val="28"/>
          <w:szCs w:val="28"/>
        </w:rPr>
        <w:t>Учебно-методическое обеспечение</w:t>
      </w:r>
    </w:p>
    <w:p w:rsidR="00E157B5" w:rsidRPr="00E157B5" w:rsidRDefault="00E157B5" w:rsidP="00E157B5">
      <w:pPr>
        <w:pStyle w:val="af1"/>
        <w:spacing w:before="0" w:beforeAutospacing="0" w:after="0" w:afterAutospacing="0"/>
        <w:ind w:left="284" w:firstLine="567"/>
        <w:jc w:val="both"/>
        <w:rPr>
          <w:sz w:val="28"/>
          <w:szCs w:val="28"/>
        </w:rPr>
      </w:pPr>
    </w:p>
    <w:p w:rsidR="00E157B5" w:rsidRPr="00E157B5" w:rsidRDefault="00E157B5" w:rsidP="00E157B5">
      <w:pPr>
        <w:pStyle w:val="af1"/>
        <w:spacing w:before="0" w:beforeAutospacing="0" w:after="0" w:afterAutospacing="0"/>
        <w:ind w:left="284" w:firstLine="567"/>
        <w:jc w:val="both"/>
        <w:rPr>
          <w:sz w:val="28"/>
          <w:szCs w:val="28"/>
        </w:rPr>
      </w:pPr>
      <w:r w:rsidRPr="00E157B5">
        <w:rPr>
          <w:sz w:val="28"/>
          <w:szCs w:val="28"/>
        </w:rPr>
        <w:t>Учебно-методическое обеспечение курса «Адаптивная физкультура» направлено на реализацию программы с учетом современных дидактических подходов, обеспечивающих эффективное усвоение содержания, развитие профессиональных умений и создание условий для самостоятельной работы слушателей.</w:t>
      </w:r>
    </w:p>
    <w:p w:rsidR="00E157B5" w:rsidRPr="00E157B5" w:rsidRDefault="00E157B5" w:rsidP="00E157B5">
      <w:pPr>
        <w:pStyle w:val="af1"/>
        <w:spacing w:before="0" w:beforeAutospacing="0" w:after="0" w:afterAutospacing="0"/>
        <w:ind w:left="284" w:firstLine="567"/>
        <w:jc w:val="both"/>
        <w:rPr>
          <w:i/>
          <w:sz w:val="28"/>
          <w:szCs w:val="28"/>
        </w:rPr>
      </w:pPr>
      <w:r w:rsidRPr="00E157B5">
        <w:rPr>
          <w:i/>
          <w:sz w:val="28"/>
          <w:szCs w:val="28"/>
        </w:rPr>
        <w:t>Теоретический материал</w:t>
      </w:r>
    </w:p>
    <w:p w:rsidR="00E157B5" w:rsidRPr="00E157B5" w:rsidRDefault="00E157B5" w:rsidP="003F6AA4">
      <w:pPr>
        <w:pStyle w:val="af1"/>
        <w:spacing w:before="0" w:beforeAutospacing="0" w:after="0" w:afterAutospacing="0"/>
        <w:ind w:left="284" w:firstLine="567"/>
        <w:jc w:val="both"/>
        <w:rPr>
          <w:sz w:val="28"/>
          <w:szCs w:val="28"/>
        </w:rPr>
      </w:pPr>
      <w:r w:rsidRPr="00E157B5">
        <w:rPr>
          <w:sz w:val="28"/>
          <w:szCs w:val="28"/>
        </w:rPr>
        <w:t>В процессе обучения слушателям предоставляется структурированный теоретический материал, включающий:</w:t>
      </w:r>
    </w:p>
    <w:p w:rsidR="00E157B5" w:rsidRPr="00E157B5" w:rsidRDefault="00E157B5" w:rsidP="003F6AA4">
      <w:pPr>
        <w:pStyle w:val="af1"/>
        <w:numPr>
          <w:ilvl w:val="0"/>
          <w:numId w:val="47"/>
        </w:numPr>
        <w:tabs>
          <w:tab w:val="clear" w:pos="720"/>
          <w:tab w:val="num" w:pos="851"/>
          <w:tab w:val="left" w:pos="1134"/>
        </w:tabs>
        <w:spacing w:before="0" w:beforeAutospacing="0" w:after="0" w:afterAutospacing="0"/>
        <w:ind w:left="284" w:firstLine="567"/>
        <w:jc w:val="both"/>
        <w:rPr>
          <w:sz w:val="28"/>
          <w:szCs w:val="28"/>
        </w:rPr>
      </w:pPr>
      <w:r w:rsidRPr="00E157B5">
        <w:rPr>
          <w:sz w:val="28"/>
          <w:szCs w:val="28"/>
        </w:rPr>
        <w:t>Основы адаптивной физической культуры как научной и практической области;</w:t>
      </w:r>
    </w:p>
    <w:p w:rsidR="00E157B5" w:rsidRPr="00E157B5" w:rsidRDefault="00E157B5" w:rsidP="003F6AA4">
      <w:pPr>
        <w:pStyle w:val="af1"/>
        <w:numPr>
          <w:ilvl w:val="0"/>
          <w:numId w:val="47"/>
        </w:numPr>
        <w:tabs>
          <w:tab w:val="clear" w:pos="720"/>
          <w:tab w:val="num" w:pos="851"/>
          <w:tab w:val="left" w:pos="1134"/>
        </w:tabs>
        <w:spacing w:before="0" w:beforeAutospacing="0" w:after="0" w:afterAutospacing="0"/>
        <w:ind w:left="284" w:firstLine="567"/>
        <w:jc w:val="both"/>
        <w:rPr>
          <w:sz w:val="28"/>
          <w:szCs w:val="28"/>
        </w:rPr>
      </w:pPr>
      <w:r w:rsidRPr="00E157B5">
        <w:rPr>
          <w:sz w:val="28"/>
          <w:szCs w:val="28"/>
        </w:rPr>
        <w:t>Современные подходы к организации занятий с детьми и взрослыми с ограниченными возможностями здоровья (ОВЗ);</w:t>
      </w:r>
    </w:p>
    <w:p w:rsidR="00E157B5" w:rsidRPr="00E157B5" w:rsidRDefault="00E157B5" w:rsidP="003F6AA4">
      <w:pPr>
        <w:pStyle w:val="af1"/>
        <w:numPr>
          <w:ilvl w:val="0"/>
          <w:numId w:val="47"/>
        </w:numPr>
        <w:tabs>
          <w:tab w:val="clear" w:pos="720"/>
          <w:tab w:val="num" w:pos="851"/>
          <w:tab w:val="left" w:pos="1134"/>
        </w:tabs>
        <w:spacing w:before="0" w:beforeAutospacing="0" w:after="0" w:afterAutospacing="0"/>
        <w:ind w:left="284" w:firstLine="567"/>
        <w:jc w:val="both"/>
        <w:rPr>
          <w:sz w:val="28"/>
          <w:szCs w:val="28"/>
        </w:rPr>
      </w:pPr>
      <w:r w:rsidRPr="00E157B5">
        <w:rPr>
          <w:sz w:val="28"/>
          <w:szCs w:val="28"/>
        </w:rPr>
        <w:t>Классификацию нозологических групп и особенности двигательной активности в каждой из них;</w:t>
      </w:r>
    </w:p>
    <w:p w:rsidR="00E157B5" w:rsidRPr="00E157B5" w:rsidRDefault="00E157B5" w:rsidP="003F6AA4">
      <w:pPr>
        <w:pStyle w:val="af1"/>
        <w:numPr>
          <w:ilvl w:val="0"/>
          <w:numId w:val="47"/>
        </w:numPr>
        <w:tabs>
          <w:tab w:val="clear" w:pos="720"/>
          <w:tab w:val="num" w:pos="851"/>
          <w:tab w:val="left" w:pos="1134"/>
        </w:tabs>
        <w:spacing w:before="0" w:beforeAutospacing="0" w:after="0" w:afterAutospacing="0"/>
        <w:ind w:left="284" w:firstLine="567"/>
        <w:jc w:val="both"/>
        <w:rPr>
          <w:sz w:val="28"/>
          <w:szCs w:val="28"/>
        </w:rPr>
      </w:pPr>
      <w:r w:rsidRPr="00E157B5">
        <w:rPr>
          <w:sz w:val="28"/>
          <w:szCs w:val="28"/>
        </w:rPr>
        <w:t>Методические принципы подбора упражнений и построения адаптированных программ;</w:t>
      </w:r>
    </w:p>
    <w:p w:rsidR="00E157B5" w:rsidRPr="00E157B5" w:rsidRDefault="00E157B5" w:rsidP="003F6AA4">
      <w:pPr>
        <w:pStyle w:val="af1"/>
        <w:numPr>
          <w:ilvl w:val="0"/>
          <w:numId w:val="47"/>
        </w:numPr>
        <w:tabs>
          <w:tab w:val="clear" w:pos="720"/>
          <w:tab w:val="num" w:pos="851"/>
          <w:tab w:val="left" w:pos="1134"/>
        </w:tabs>
        <w:spacing w:before="0" w:beforeAutospacing="0" w:after="0" w:afterAutospacing="0"/>
        <w:ind w:left="284" w:firstLine="567"/>
        <w:jc w:val="both"/>
        <w:rPr>
          <w:sz w:val="28"/>
          <w:szCs w:val="28"/>
        </w:rPr>
      </w:pPr>
      <w:r w:rsidRPr="00E157B5">
        <w:rPr>
          <w:sz w:val="28"/>
          <w:szCs w:val="28"/>
        </w:rPr>
        <w:t>Нормативно-правовое обеспечение инклюзивного физического воспитания;</w:t>
      </w:r>
    </w:p>
    <w:p w:rsidR="00E157B5" w:rsidRPr="00E157B5" w:rsidRDefault="00E157B5" w:rsidP="003F6AA4">
      <w:pPr>
        <w:pStyle w:val="af1"/>
        <w:numPr>
          <w:ilvl w:val="0"/>
          <w:numId w:val="47"/>
        </w:numPr>
        <w:tabs>
          <w:tab w:val="clear" w:pos="720"/>
          <w:tab w:val="num" w:pos="851"/>
          <w:tab w:val="left" w:pos="1134"/>
        </w:tabs>
        <w:spacing w:before="0" w:beforeAutospacing="0" w:after="0" w:afterAutospacing="0"/>
        <w:ind w:left="284" w:firstLine="567"/>
        <w:jc w:val="both"/>
        <w:rPr>
          <w:sz w:val="28"/>
          <w:szCs w:val="28"/>
        </w:rPr>
      </w:pPr>
      <w:r w:rsidRPr="00E157B5">
        <w:rPr>
          <w:sz w:val="28"/>
          <w:szCs w:val="28"/>
        </w:rPr>
        <w:t>Примеры эффективных педагогических решений в контексте адаптивной физкультуры.</w:t>
      </w:r>
    </w:p>
    <w:p w:rsidR="00E157B5" w:rsidRPr="00E157B5" w:rsidRDefault="00E157B5" w:rsidP="00E157B5">
      <w:pPr>
        <w:pStyle w:val="af1"/>
        <w:spacing w:before="0" w:beforeAutospacing="0" w:after="0" w:afterAutospacing="0"/>
        <w:ind w:left="284" w:firstLine="567"/>
        <w:jc w:val="both"/>
        <w:rPr>
          <w:sz w:val="28"/>
          <w:szCs w:val="28"/>
        </w:rPr>
      </w:pPr>
      <w:r w:rsidRPr="00E157B5">
        <w:rPr>
          <w:sz w:val="28"/>
          <w:szCs w:val="28"/>
        </w:rPr>
        <w:t>Все материалы оформлены в виде лекций, презентаций, текстов и методических памяток. Предоставляются в виде PDF-документов и видеоконтента.</w:t>
      </w:r>
    </w:p>
    <w:p w:rsidR="00E157B5" w:rsidRPr="00E157B5" w:rsidRDefault="00E157B5" w:rsidP="00E157B5">
      <w:pPr>
        <w:pStyle w:val="4"/>
        <w:spacing w:before="0" w:after="0"/>
        <w:ind w:left="284" w:firstLine="567"/>
        <w:jc w:val="both"/>
        <w:rPr>
          <w:rFonts w:ascii="Times New Roman" w:hAnsi="Times New Roman"/>
          <w:b w:val="0"/>
          <w:i/>
        </w:rPr>
      </w:pPr>
      <w:r w:rsidRPr="00E157B5">
        <w:rPr>
          <w:rFonts w:ascii="Times New Roman" w:hAnsi="Times New Roman"/>
          <w:b w:val="0"/>
          <w:i/>
        </w:rPr>
        <w:t>Практические задания</w:t>
      </w:r>
    </w:p>
    <w:p w:rsidR="00E157B5" w:rsidRPr="00E157B5" w:rsidRDefault="00E157B5" w:rsidP="00E157B5">
      <w:pPr>
        <w:pStyle w:val="af1"/>
        <w:spacing w:before="0" w:beforeAutospacing="0" w:after="0" w:afterAutospacing="0"/>
        <w:ind w:left="284" w:firstLine="567"/>
        <w:jc w:val="both"/>
        <w:rPr>
          <w:sz w:val="28"/>
          <w:szCs w:val="28"/>
        </w:rPr>
      </w:pPr>
      <w:r w:rsidRPr="00E157B5">
        <w:rPr>
          <w:sz w:val="28"/>
          <w:szCs w:val="28"/>
        </w:rPr>
        <w:t>С целью закрепления знаний и развития практических умений в рамках курса предусмотрены следующие виды заданий:</w:t>
      </w:r>
    </w:p>
    <w:p w:rsidR="00E157B5" w:rsidRPr="00E157B5" w:rsidRDefault="00E157B5" w:rsidP="00550919">
      <w:pPr>
        <w:pStyle w:val="af1"/>
        <w:numPr>
          <w:ilvl w:val="0"/>
          <w:numId w:val="23"/>
        </w:numPr>
        <w:tabs>
          <w:tab w:val="clear" w:pos="720"/>
          <w:tab w:val="num" w:pos="1134"/>
        </w:tabs>
        <w:spacing w:before="0" w:beforeAutospacing="0" w:after="0" w:afterAutospacing="0"/>
        <w:ind w:left="284" w:firstLine="567"/>
        <w:jc w:val="both"/>
        <w:rPr>
          <w:sz w:val="28"/>
          <w:szCs w:val="28"/>
        </w:rPr>
      </w:pPr>
      <w:r w:rsidRPr="00E157B5">
        <w:rPr>
          <w:rStyle w:val="af3"/>
          <w:b w:val="0"/>
          <w:sz w:val="28"/>
          <w:szCs w:val="28"/>
        </w:rPr>
        <w:t>Ситуационные задачи</w:t>
      </w:r>
      <w:r w:rsidRPr="00E157B5">
        <w:rPr>
          <w:sz w:val="28"/>
          <w:szCs w:val="28"/>
        </w:rPr>
        <w:t xml:space="preserve"> (анализ кейсов): моделирование педагогических ситуаций при работе с учащимися с ОВЗ;</w:t>
      </w:r>
    </w:p>
    <w:p w:rsidR="00E157B5" w:rsidRPr="00E157B5" w:rsidRDefault="00E157B5" w:rsidP="00550919">
      <w:pPr>
        <w:pStyle w:val="af1"/>
        <w:numPr>
          <w:ilvl w:val="0"/>
          <w:numId w:val="23"/>
        </w:numPr>
        <w:tabs>
          <w:tab w:val="clear" w:pos="720"/>
          <w:tab w:val="num" w:pos="1134"/>
        </w:tabs>
        <w:spacing w:before="0" w:beforeAutospacing="0" w:after="0" w:afterAutospacing="0"/>
        <w:ind w:left="284" w:firstLine="567"/>
        <w:jc w:val="both"/>
        <w:rPr>
          <w:sz w:val="28"/>
          <w:szCs w:val="28"/>
        </w:rPr>
      </w:pPr>
      <w:r w:rsidRPr="00E157B5">
        <w:rPr>
          <w:rStyle w:val="af3"/>
          <w:b w:val="0"/>
          <w:sz w:val="28"/>
          <w:szCs w:val="28"/>
        </w:rPr>
        <w:t>Разработка адаптированной физкультурной программы</w:t>
      </w:r>
      <w:r w:rsidRPr="00E157B5">
        <w:rPr>
          <w:sz w:val="28"/>
          <w:szCs w:val="28"/>
        </w:rPr>
        <w:t xml:space="preserve"> по заданным условиям (возраст, нозология, условия учреждения);</w:t>
      </w:r>
    </w:p>
    <w:p w:rsidR="00E157B5" w:rsidRPr="00E157B5" w:rsidRDefault="00E157B5" w:rsidP="00550919">
      <w:pPr>
        <w:pStyle w:val="af1"/>
        <w:numPr>
          <w:ilvl w:val="0"/>
          <w:numId w:val="23"/>
        </w:numPr>
        <w:tabs>
          <w:tab w:val="clear" w:pos="720"/>
          <w:tab w:val="num" w:pos="1134"/>
        </w:tabs>
        <w:spacing w:before="0" w:beforeAutospacing="0" w:after="0" w:afterAutospacing="0"/>
        <w:ind w:left="284" w:firstLine="567"/>
        <w:jc w:val="both"/>
        <w:rPr>
          <w:sz w:val="28"/>
          <w:szCs w:val="28"/>
        </w:rPr>
      </w:pPr>
      <w:r w:rsidRPr="00E157B5">
        <w:rPr>
          <w:rStyle w:val="af3"/>
          <w:b w:val="0"/>
          <w:sz w:val="28"/>
          <w:szCs w:val="28"/>
        </w:rPr>
        <w:t>Оценка видеофрагментов занятий</w:t>
      </w:r>
      <w:r w:rsidRPr="00E157B5">
        <w:rPr>
          <w:sz w:val="28"/>
          <w:szCs w:val="28"/>
        </w:rPr>
        <w:t xml:space="preserve"> с последующим обсуждением корректности методических решений;</w:t>
      </w:r>
    </w:p>
    <w:p w:rsidR="00E157B5" w:rsidRPr="00E157B5" w:rsidRDefault="00E157B5" w:rsidP="00550919">
      <w:pPr>
        <w:pStyle w:val="af1"/>
        <w:numPr>
          <w:ilvl w:val="0"/>
          <w:numId w:val="23"/>
        </w:numPr>
        <w:tabs>
          <w:tab w:val="clear" w:pos="720"/>
          <w:tab w:val="num" w:pos="1134"/>
        </w:tabs>
        <w:spacing w:before="0" w:beforeAutospacing="0" w:after="0" w:afterAutospacing="0"/>
        <w:ind w:left="284" w:firstLine="567"/>
        <w:jc w:val="both"/>
        <w:rPr>
          <w:sz w:val="28"/>
          <w:szCs w:val="28"/>
        </w:rPr>
      </w:pPr>
      <w:r w:rsidRPr="00E157B5">
        <w:rPr>
          <w:rStyle w:val="af3"/>
          <w:b w:val="0"/>
          <w:sz w:val="28"/>
          <w:szCs w:val="28"/>
        </w:rPr>
        <w:lastRenderedPageBreak/>
        <w:t>Проектирование индивидуального маршрута двигательной активности</w:t>
      </w:r>
      <w:r w:rsidRPr="00E157B5">
        <w:rPr>
          <w:sz w:val="28"/>
          <w:szCs w:val="28"/>
        </w:rPr>
        <w:t xml:space="preserve"> для конкретного обучающегося;</w:t>
      </w:r>
    </w:p>
    <w:p w:rsidR="00E157B5" w:rsidRPr="00E157B5" w:rsidRDefault="00E157B5" w:rsidP="00550919">
      <w:pPr>
        <w:pStyle w:val="af1"/>
        <w:numPr>
          <w:ilvl w:val="0"/>
          <w:numId w:val="23"/>
        </w:numPr>
        <w:tabs>
          <w:tab w:val="clear" w:pos="720"/>
          <w:tab w:val="num" w:pos="1134"/>
        </w:tabs>
        <w:spacing w:before="0" w:beforeAutospacing="0" w:after="0" w:afterAutospacing="0"/>
        <w:ind w:left="284" w:firstLine="567"/>
        <w:jc w:val="both"/>
        <w:rPr>
          <w:sz w:val="28"/>
          <w:szCs w:val="28"/>
        </w:rPr>
      </w:pPr>
      <w:r w:rsidRPr="00E157B5">
        <w:rPr>
          <w:rStyle w:val="af3"/>
          <w:b w:val="0"/>
          <w:sz w:val="28"/>
          <w:szCs w:val="28"/>
        </w:rPr>
        <w:t>Ведение рефлексивного дневника</w:t>
      </w:r>
      <w:r w:rsidRPr="00E157B5">
        <w:rPr>
          <w:sz w:val="28"/>
          <w:szCs w:val="28"/>
        </w:rPr>
        <w:t xml:space="preserve"> (самоанализ применения полученных знаний в собственной практике);</w:t>
      </w:r>
    </w:p>
    <w:p w:rsidR="00E157B5" w:rsidRPr="00E157B5" w:rsidRDefault="00E157B5" w:rsidP="00550919">
      <w:pPr>
        <w:pStyle w:val="af1"/>
        <w:numPr>
          <w:ilvl w:val="0"/>
          <w:numId w:val="23"/>
        </w:numPr>
        <w:tabs>
          <w:tab w:val="clear" w:pos="720"/>
          <w:tab w:val="num" w:pos="1134"/>
        </w:tabs>
        <w:spacing w:before="0" w:beforeAutospacing="0" w:after="0" w:afterAutospacing="0"/>
        <w:ind w:left="284" w:firstLine="567"/>
        <w:jc w:val="both"/>
        <w:rPr>
          <w:sz w:val="28"/>
          <w:szCs w:val="28"/>
        </w:rPr>
      </w:pPr>
      <w:r w:rsidRPr="00E157B5">
        <w:rPr>
          <w:sz w:val="28"/>
          <w:szCs w:val="28"/>
        </w:rPr>
        <w:t>Выполнение тестов и заданий на платформе для текущего контроля усвоения теории.</w:t>
      </w:r>
    </w:p>
    <w:p w:rsidR="00E157B5" w:rsidRPr="00E157B5" w:rsidRDefault="00E157B5" w:rsidP="00E157B5">
      <w:pPr>
        <w:pStyle w:val="4"/>
        <w:spacing w:before="0" w:after="0"/>
        <w:ind w:left="284" w:firstLine="567"/>
        <w:jc w:val="both"/>
        <w:rPr>
          <w:rFonts w:ascii="Times New Roman" w:hAnsi="Times New Roman"/>
          <w:b w:val="0"/>
          <w:i/>
        </w:rPr>
      </w:pPr>
      <w:r w:rsidRPr="00E157B5">
        <w:rPr>
          <w:rFonts w:ascii="Times New Roman" w:hAnsi="Times New Roman"/>
          <w:b w:val="0"/>
          <w:i/>
        </w:rPr>
        <w:t>Критерии самооценки</w:t>
      </w:r>
    </w:p>
    <w:p w:rsidR="00E157B5" w:rsidRPr="00E157B5" w:rsidRDefault="00E157B5" w:rsidP="00E157B5">
      <w:pPr>
        <w:pStyle w:val="af1"/>
        <w:spacing w:before="0" w:beforeAutospacing="0" w:after="0" w:afterAutospacing="0"/>
        <w:ind w:left="284" w:firstLine="567"/>
        <w:jc w:val="both"/>
        <w:rPr>
          <w:sz w:val="28"/>
          <w:szCs w:val="28"/>
        </w:rPr>
      </w:pPr>
      <w:r w:rsidRPr="00E157B5">
        <w:rPr>
          <w:sz w:val="28"/>
          <w:szCs w:val="28"/>
        </w:rPr>
        <w:t xml:space="preserve">Для поддержания осознанного обучения в курс интегрированы </w:t>
      </w:r>
      <w:r w:rsidRPr="00E157B5">
        <w:rPr>
          <w:rStyle w:val="af3"/>
          <w:b w:val="0"/>
          <w:sz w:val="28"/>
          <w:szCs w:val="28"/>
        </w:rPr>
        <w:t>инструменты самооценки</w:t>
      </w:r>
      <w:r w:rsidRPr="00E157B5">
        <w:rPr>
          <w:sz w:val="28"/>
          <w:szCs w:val="28"/>
        </w:rPr>
        <w:t>, позволяющие слушателям отслеживать динамику собственного развития:</w:t>
      </w:r>
    </w:p>
    <w:p w:rsidR="00E157B5" w:rsidRPr="00E157B5" w:rsidRDefault="00E157B5" w:rsidP="00550919">
      <w:pPr>
        <w:pStyle w:val="af1"/>
        <w:numPr>
          <w:ilvl w:val="0"/>
          <w:numId w:val="24"/>
        </w:numPr>
        <w:tabs>
          <w:tab w:val="left" w:pos="1134"/>
        </w:tabs>
        <w:spacing w:before="0" w:beforeAutospacing="0" w:after="0" w:afterAutospacing="0"/>
        <w:ind w:firstLine="131"/>
        <w:jc w:val="both"/>
        <w:rPr>
          <w:sz w:val="28"/>
          <w:szCs w:val="28"/>
        </w:rPr>
      </w:pPr>
      <w:r w:rsidRPr="00E157B5">
        <w:rPr>
          <w:sz w:val="28"/>
          <w:szCs w:val="28"/>
        </w:rPr>
        <w:t>Вопросы для саморефлексии по итогам модулей;</w:t>
      </w:r>
    </w:p>
    <w:p w:rsidR="00E157B5" w:rsidRPr="00E157B5" w:rsidRDefault="00E157B5" w:rsidP="00550919">
      <w:pPr>
        <w:pStyle w:val="af1"/>
        <w:numPr>
          <w:ilvl w:val="0"/>
          <w:numId w:val="24"/>
        </w:numPr>
        <w:tabs>
          <w:tab w:val="left" w:pos="1134"/>
        </w:tabs>
        <w:spacing w:before="0" w:beforeAutospacing="0" w:after="0" w:afterAutospacing="0"/>
        <w:ind w:firstLine="131"/>
        <w:jc w:val="both"/>
        <w:rPr>
          <w:sz w:val="28"/>
          <w:szCs w:val="28"/>
        </w:rPr>
      </w:pPr>
      <w:r w:rsidRPr="00E157B5">
        <w:rPr>
          <w:sz w:val="28"/>
          <w:szCs w:val="28"/>
        </w:rPr>
        <w:t>Тесты для самопроверки с автоматической обратной связью.</w:t>
      </w:r>
    </w:p>
    <w:bookmarkEnd w:id="2"/>
    <w:p w:rsidR="009C3924" w:rsidRDefault="009C3924" w:rsidP="004C1220">
      <w:pPr>
        <w:jc w:val="center"/>
        <w:rPr>
          <w:rFonts w:ascii="Times New Roman" w:hAnsi="Times New Roman" w:cs="Times New Roman"/>
          <w:b/>
          <w:color w:val="auto"/>
          <w:sz w:val="28"/>
          <w:szCs w:val="28"/>
        </w:rPr>
      </w:pPr>
    </w:p>
    <w:p w:rsidR="0048758E" w:rsidRDefault="0048758E" w:rsidP="004C1220">
      <w:pPr>
        <w:jc w:val="center"/>
        <w:rPr>
          <w:rFonts w:ascii="Times New Roman" w:hAnsi="Times New Roman" w:cs="Times New Roman"/>
          <w:b/>
          <w:color w:val="auto"/>
          <w:sz w:val="28"/>
          <w:szCs w:val="28"/>
        </w:rPr>
      </w:pPr>
    </w:p>
    <w:p w:rsidR="0048758E" w:rsidRDefault="0048758E" w:rsidP="00550919">
      <w:pPr>
        <w:numPr>
          <w:ilvl w:val="0"/>
          <w:numId w:val="25"/>
        </w:numPr>
        <w:jc w:val="center"/>
        <w:rPr>
          <w:rFonts w:ascii="Times New Roman" w:hAnsi="Times New Roman" w:cs="Times New Roman"/>
          <w:b/>
          <w:color w:val="auto"/>
          <w:sz w:val="28"/>
          <w:szCs w:val="28"/>
        </w:rPr>
      </w:pPr>
      <w:r>
        <w:rPr>
          <w:rFonts w:ascii="Times New Roman" w:hAnsi="Times New Roman" w:cs="Times New Roman"/>
          <w:b/>
          <w:color w:val="auto"/>
          <w:sz w:val="28"/>
          <w:szCs w:val="28"/>
        </w:rPr>
        <w:t>Оценивание результатов обучения</w:t>
      </w:r>
    </w:p>
    <w:p w:rsidR="00A7373F" w:rsidRDefault="00A7373F" w:rsidP="0048758E">
      <w:pPr>
        <w:jc w:val="center"/>
        <w:rPr>
          <w:rFonts w:ascii="Times New Roman" w:hAnsi="Times New Roman" w:cs="Times New Roman"/>
          <w:b/>
          <w:color w:val="auto"/>
          <w:sz w:val="28"/>
          <w:szCs w:val="28"/>
        </w:rPr>
      </w:pPr>
    </w:p>
    <w:p w:rsidR="000E78A1" w:rsidRPr="00A7373F" w:rsidRDefault="00A7373F" w:rsidP="0048758E">
      <w:pPr>
        <w:jc w:val="center"/>
        <w:rPr>
          <w:rFonts w:ascii="Times New Roman" w:hAnsi="Times New Roman" w:cs="Times New Roman"/>
          <w:color w:val="auto"/>
          <w:sz w:val="28"/>
          <w:szCs w:val="28"/>
        </w:rPr>
      </w:pPr>
      <w:r w:rsidRPr="00A7373F">
        <w:rPr>
          <w:rFonts w:ascii="Times New Roman" w:hAnsi="Times New Roman" w:cs="Times New Roman"/>
          <w:color w:val="auto"/>
          <w:sz w:val="28"/>
          <w:szCs w:val="28"/>
        </w:rPr>
        <w:t>Программой предусмотрены следующие формы и методы контроля:</w:t>
      </w:r>
    </w:p>
    <w:p w:rsidR="00A7373F" w:rsidRPr="00A7373F" w:rsidRDefault="00A7373F" w:rsidP="0048758E">
      <w:pPr>
        <w:jc w:val="center"/>
        <w:rPr>
          <w:rFonts w:ascii="Times New Roman" w:hAnsi="Times New Roman" w:cs="Times New Roman"/>
          <w:color w:val="auto"/>
          <w:sz w:val="28"/>
          <w:szCs w:val="28"/>
        </w:rPr>
      </w:pPr>
    </w:p>
    <w:tbl>
      <w:tblPr>
        <w:tblStyle w:val="a3"/>
        <w:tblW w:w="0" w:type="auto"/>
        <w:tblInd w:w="392" w:type="dxa"/>
        <w:tblLook w:val="04A0" w:firstRow="1" w:lastRow="0" w:firstColumn="1" w:lastColumn="0" w:noHBand="0" w:noVBand="1"/>
      </w:tblPr>
      <w:tblGrid>
        <w:gridCol w:w="2268"/>
        <w:gridCol w:w="2693"/>
        <w:gridCol w:w="4218"/>
      </w:tblGrid>
      <w:tr w:rsidR="00A7373F" w:rsidTr="00267DD1">
        <w:tc>
          <w:tcPr>
            <w:tcW w:w="2268" w:type="dxa"/>
          </w:tcPr>
          <w:p w:rsidR="00A7373F" w:rsidRPr="00A7373F" w:rsidRDefault="00A7373F" w:rsidP="00A7373F">
            <w:pPr>
              <w:jc w:val="center"/>
              <w:rPr>
                <w:rFonts w:ascii="Times New Roman" w:hAnsi="Times New Roman" w:cs="Times New Roman"/>
                <w:b/>
                <w:color w:val="auto"/>
                <w:sz w:val="28"/>
                <w:szCs w:val="28"/>
              </w:rPr>
            </w:pPr>
            <w:r w:rsidRPr="00A7373F">
              <w:rPr>
                <w:rFonts w:ascii="Times New Roman" w:hAnsi="Times New Roman" w:cs="Times New Roman"/>
                <w:b/>
                <w:bCs/>
              </w:rPr>
              <w:t>Виды занятий</w:t>
            </w:r>
          </w:p>
        </w:tc>
        <w:tc>
          <w:tcPr>
            <w:tcW w:w="2693" w:type="dxa"/>
          </w:tcPr>
          <w:p w:rsidR="00A7373F" w:rsidRPr="00A7373F" w:rsidRDefault="00A7373F" w:rsidP="00A7373F">
            <w:pPr>
              <w:jc w:val="center"/>
              <w:rPr>
                <w:rFonts w:ascii="Times New Roman" w:hAnsi="Times New Roman" w:cs="Times New Roman"/>
                <w:b/>
                <w:color w:val="auto"/>
                <w:sz w:val="28"/>
                <w:szCs w:val="28"/>
              </w:rPr>
            </w:pPr>
            <w:r w:rsidRPr="00A7373F">
              <w:rPr>
                <w:rFonts w:ascii="Times New Roman" w:hAnsi="Times New Roman" w:cs="Times New Roman"/>
                <w:b/>
                <w:bCs/>
              </w:rPr>
              <w:t>Формы контроля</w:t>
            </w:r>
          </w:p>
        </w:tc>
        <w:tc>
          <w:tcPr>
            <w:tcW w:w="4218" w:type="dxa"/>
          </w:tcPr>
          <w:p w:rsidR="00A7373F" w:rsidRPr="00A7373F" w:rsidRDefault="00A7373F" w:rsidP="00A7373F">
            <w:pPr>
              <w:jc w:val="center"/>
              <w:rPr>
                <w:rFonts w:ascii="Times New Roman" w:hAnsi="Times New Roman" w:cs="Times New Roman"/>
                <w:b/>
                <w:color w:val="auto"/>
                <w:sz w:val="28"/>
                <w:szCs w:val="28"/>
              </w:rPr>
            </w:pPr>
            <w:r w:rsidRPr="00A7373F">
              <w:rPr>
                <w:rFonts w:ascii="Times New Roman" w:hAnsi="Times New Roman" w:cs="Times New Roman"/>
                <w:b/>
                <w:bCs/>
              </w:rPr>
              <w:t>Методы и инструменты оценивания</w:t>
            </w:r>
          </w:p>
        </w:tc>
      </w:tr>
      <w:tr w:rsidR="00A7373F" w:rsidTr="00267DD1">
        <w:tc>
          <w:tcPr>
            <w:tcW w:w="2268" w:type="dxa"/>
            <w:vAlign w:val="center"/>
          </w:tcPr>
          <w:p w:rsidR="00A7373F" w:rsidRPr="00A7373F" w:rsidRDefault="00A7373F" w:rsidP="00A7373F">
            <w:pPr>
              <w:rPr>
                <w:rFonts w:ascii="Times New Roman" w:hAnsi="Times New Roman" w:cs="Times New Roman"/>
              </w:rPr>
            </w:pPr>
            <w:r w:rsidRPr="00A7373F">
              <w:rPr>
                <w:rFonts w:ascii="Times New Roman" w:hAnsi="Times New Roman" w:cs="Times New Roman"/>
              </w:rPr>
              <w:t>Лекции (30 ч</w:t>
            </w:r>
            <w:r>
              <w:rPr>
                <w:rFonts w:ascii="Times New Roman" w:hAnsi="Times New Roman" w:cs="Times New Roman"/>
              </w:rPr>
              <w:t>ас.</w:t>
            </w:r>
            <w:r w:rsidRPr="00A7373F">
              <w:rPr>
                <w:rFonts w:ascii="Times New Roman" w:hAnsi="Times New Roman" w:cs="Times New Roman"/>
              </w:rPr>
              <w:t>, онлайн)</w:t>
            </w:r>
          </w:p>
        </w:tc>
        <w:tc>
          <w:tcPr>
            <w:tcW w:w="2693" w:type="dxa"/>
          </w:tcPr>
          <w:p w:rsidR="00A7373F" w:rsidRPr="00A7373F" w:rsidRDefault="00A7373F" w:rsidP="00A7373F">
            <w:pPr>
              <w:rPr>
                <w:rFonts w:ascii="Times New Roman" w:hAnsi="Times New Roman" w:cs="Times New Roman"/>
                <w:b/>
                <w:color w:val="auto"/>
                <w:sz w:val="28"/>
                <w:szCs w:val="28"/>
              </w:rPr>
            </w:pPr>
            <w:r w:rsidRPr="00A7373F">
              <w:rPr>
                <w:rFonts w:ascii="Times New Roman" w:hAnsi="Times New Roman" w:cs="Times New Roman"/>
              </w:rPr>
              <w:t>Текущий контроль понимания материала</w:t>
            </w:r>
          </w:p>
        </w:tc>
        <w:tc>
          <w:tcPr>
            <w:tcW w:w="4218" w:type="dxa"/>
          </w:tcPr>
          <w:p w:rsidR="00A7373F" w:rsidRPr="00A7373F" w:rsidRDefault="00A7373F" w:rsidP="00A7373F">
            <w:pPr>
              <w:rPr>
                <w:rFonts w:ascii="Times New Roman" w:hAnsi="Times New Roman" w:cs="Times New Roman"/>
                <w:b/>
                <w:color w:val="auto"/>
                <w:sz w:val="28"/>
                <w:szCs w:val="28"/>
              </w:rPr>
            </w:pPr>
            <w:r w:rsidRPr="00A7373F">
              <w:rPr>
                <w:rFonts w:ascii="Times New Roman" w:hAnsi="Times New Roman" w:cs="Times New Roman"/>
              </w:rPr>
              <w:t>Онлайн-тесты по темам, ответы в чате, мини-опросы</w:t>
            </w:r>
          </w:p>
        </w:tc>
      </w:tr>
      <w:tr w:rsidR="00A7373F" w:rsidTr="00267DD1">
        <w:tc>
          <w:tcPr>
            <w:tcW w:w="2268" w:type="dxa"/>
          </w:tcPr>
          <w:p w:rsidR="00A7373F" w:rsidRPr="00A7373F" w:rsidRDefault="00A7373F" w:rsidP="00A7373F">
            <w:pPr>
              <w:rPr>
                <w:rFonts w:ascii="Times New Roman" w:hAnsi="Times New Roman" w:cs="Times New Roman"/>
                <w:b/>
                <w:color w:val="auto"/>
                <w:sz w:val="28"/>
                <w:szCs w:val="28"/>
              </w:rPr>
            </w:pPr>
            <w:r w:rsidRPr="00A7373F">
              <w:rPr>
                <w:rFonts w:ascii="Times New Roman" w:hAnsi="Times New Roman" w:cs="Times New Roman"/>
              </w:rPr>
              <w:t>Практические занятия (30 ч</w:t>
            </w:r>
            <w:r>
              <w:rPr>
                <w:rFonts w:ascii="Times New Roman" w:hAnsi="Times New Roman" w:cs="Times New Roman"/>
              </w:rPr>
              <w:t>ас.</w:t>
            </w:r>
            <w:r w:rsidRPr="00A7373F">
              <w:rPr>
                <w:rFonts w:ascii="Times New Roman" w:hAnsi="Times New Roman" w:cs="Times New Roman"/>
              </w:rPr>
              <w:t>)</w:t>
            </w:r>
          </w:p>
        </w:tc>
        <w:tc>
          <w:tcPr>
            <w:tcW w:w="2693" w:type="dxa"/>
          </w:tcPr>
          <w:p w:rsidR="00A7373F" w:rsidRPr="00A7373F" w:rsidRDefault="00A7373F" w:rsidP="00A7373F">
            <w:pPr>
              <w:rPr>
                <w:rFonts w:ascii="Times New Roman" w:hAnsi="Times New Roman" w:cs="Times New Roman"/>
                <w:b/>
                <w:color w:val="auto"/>
                <w:sz w:val="28"/>
                <w:szCs w:val="28"/>
              </w:rPr>
            </w:pPr>
            <w:r w:rsidRPr="00A7373F">
              <w:rPr>
                <w:rFonts w:ascii="Times New Roman" w:hAnsi="Times New Roman" w:cs="Times New Roman"/>
              </w:rPr>
              <w:t>Промежуточный контроль практических навыков</w:t>
            </w:r>
          </w:p>
        </w:tc>
        <w:tc>
          <w:tcPr>
            <w:tcW w:w="4218" w:type="dxa"/>
          </w:tcPr>
          <w:p w:rsidR="00A7373F" w:rsidRPr="00A7373F" w:rsidRDefault="00A7373F" w:rsidP="00A7373F">
            <w:pPr>
              <w:rPr>
                <w:rFonts w:ascii="Times New Roman" w:hAnsi="Times New Roman" w:cs="Times New Roman"/>
                <w:b/>
                <w:color w:val="auto"/>
                <w:sz w:val="28"/>
                <w:szCs w:val="28"/>
              </w:rPr>
            </w:pPr>
            <w:r w:rsidRPr="00A7373F">
              <w:rPr>
                <w:rFonts w:ascii="Times New Roman" w:hAnsi="Times New Roman" w:cs="Times New Roman"/>
              </w:rPr>
              <w:t>Анализ кейсов, разработка фрагментов занятий, мини-проекты</w:t>
            </w:r>
          </w:p>
        </w:tc>
      </w:tr>
      <w:tr w:rsidR="00A7373F" w:rsidTr="00267DD1">
        <w:tc>
          <w:tcPr>
            <w:tcW w:w="2268" w:type="dxa"/>
          </w:tcPr>
          <w:p w:rsidR="00A7373F" w:rsidRPr="00A7373F" w:rsidRDefault="00A7373F" w:rsidP="00A7373F">
            <w:pPr>
              <w:rPr>
                <w:rFonts w:ascii="Times New Roman" w:hAnsi="Times New Roman" w:cs="Times New Roman"/>
                <w:b/>
                <w:color w:val="auto"/>
                <w:sz w:val="28"/>
                <w:szCs w:val="28"/>
              </w:rPr>
            </w:pPr>
            <w:r w:rsidRPr="00A7373F">
              <w:rPr>
                <w:rFonts w:ascii="Times New Roman" w:hAnsi="Times New Roman" w:cs="Times New Roman"/>
              </w:rPr>
              <w:t>Самостоятельная работа (18 ч</w:t>
            </w:r>
            <w:r>
              <w:rPr>
                <w:rFonts w:ascii="Times New Roman" w:hAnsi="Times New Roman" w:cs="Times New Roman"/>
              </w:rPr>
              <w:t>ас.</w:t>
            </w:r>
            <w:r w:rsidRPr="00A7373F">
              <w:rPr>
                <w:rFonts w:ascii="Times New Roman" w:hAnsi="Times New Roman" w:cs="Times New Roman"/>
              </w:rPr>
              <w:t>)</w:t>
            </w:r>
          </w:p>
        </w:tc>
        <w:tc>
          <w:tcPr>
            <w:tcW w:w="2693" w:type="dxa"/>
            <w:vAlign w:val="center"/>
          </w:tcPr>
          <w:p w:rsidR="00A7373F" w:rsidRPr="00A7373F" w:rsidRDefault="00A7373F" w:rsidP="00A7373F">
            <w:pPr>
              <w:rPr>
                <w:rFonts w:ascii="Times New Roman" w:hAnsi="Times New Roman" w:cs="Times New Roman"/>
              </w:rPr>
            </w:pPr>
            <w:r w:rsidRPr="00A7373F">
              <w:rPr>
                <w:rFonts w:ascii="Times New Roman" w:hAnsi="Times New Roman" w:cs="Times New Roman"/>
              </w:rPr>
              <w:t>Контроль выполнения индивидуальных заданий (СРС)</w:t>
            </w:r>
          </w:p>
        </w:tc>
        <w:tc>
          <w:tcPr>
            <w:tcW w:w="4218" w:type="dxa"/>
            <w:vAlign w:val="center"/>
          </w:tcPr>
          <w:p w:rsidR="00A7373F" w:rsidRPr="00A7373F" w:rsidRDefault="00A7373F" w:rsidP="00A7373F">
            <w:pPr>
              <w:rPr>
                <w:rFonts w:ascii="Times New Roman" w:hAnsi="Times New Roman" w:cs="Times New Roman"/>
              </w:rPr>
            </w:pPr>
            <w:r w:rsidRPr="00A7373F">
              <w:rPr>
                <w:rFonts w:ascii="Times New Roman" w:hAnsi="Times New Roman" w:cs="Times New Roman"/>
              </w:rPr>
              <w:t>Эссе, письменные задания, рефлексия, практико-ориентированные упражнения</w:t>
            </w:r>
          </w:p>
        </w:tc>
      </w:tr>
      <w:tr w:rsidR="00A7373F" w:rsidTr="00267DD1">
        <w:tc>
          <w:tcPr>
            <w:tcW w:w="2268" w:type="dxa"/>
          </w:tcPr>
          <w:p w:rsidR="00A7373F" w:rsidRPr="00A7373F" w:rsidRDefault="00A7373F" w:rsidP="00A7373F">
            <w:pPr>
              <w:rPr>
                <w:rFonts w:ascii="Times New Roman" w:hAnsi="Times New Roman" w:cs="Times New Roman"/>
                <w:b/>
                <w:color w:val="auto"/>
                <w:sz w:val="28"/>
                <w:szCs w:val="28"/>
              </w:rPr>
            </w:pPr>
            <w:r w:rsidRPr="00A7373F">
              <w:rPr>
                <w:rFonts w:ascii="Times New Roman" w:hAnsi="Times New Roman" w:cs="Times New Roman"/>
              </w:rPr>
              <w:t>Итоговое оценивание (2 ч</w:t>
            </w:r>
            <w:r>
              <w:rPr>
                <w:rFonts w:ascii="Times New Roman" w:hAnsi="Times New Roman" w:cs="Times New Roman"/>
              </w:rPr>
              <w:t>ас.</w:t>
            </w:r>
            <w:r w:rsidRPr="00A7373F">
              <w:rPr>
                <w:rFonts w:ascii="Times New Roman" w:hAnsi="Times New Roman" w:cs="Times New Roman"/>
              </w:rPr>
              <w:t>)</w:t>
            </w:r>
          </w:p>
        </w:tc>
        <w:tc>
          <w:tcPr>
            <w:tcW w:w="2693" w:type="dxa"/>
          </w:tcPr>
          <w:p w:rsidR="00A7373F" w:rsidRPr="00A7373F" w:rsidRDefault="00A7373F" w:rsidP="00A7373F">
            <w:pPr>
              <w:rPr>
                <w:rFonts w:ascii="Times New Roman" w:hAnsi="Times New Roman" w:cs="Times New Roman"/>
                <w:b/>
                <w:color w:val="auto"/>
                <w:sz w:val="28"/>
                <w:szCs w:val="28"/>
              </w:rPr>
            </w:pPr>
            <w:r w:rsidRPr="00A7373F">
              <w:rPr>
                <w:rFonts w:ascii="Times New Roman" w:hAnsi="Times New Roman" w:cs="Times New Roman"/>
              </w:rPr>
              <w:t>Итоговый контроль</w:t>
            </w:r>
          </w:p>
        </w:tc>
        <w:tc>
          <w:tcPr>
            <w:tcW w:w="4218" w:type="dxa"/>
          </w:tcPr>
          <w:p w:rsidR="00A7373F" w:rsidRPr="00A7373F" w:rsidRDefault="00A7373F" w:rsidP="00A7373F">
            <w:pPr>
              <w:rPr>
                <w:rFonts w:ascii="Times New Roman" w:hAnsi="Times New Roman" w:cs="Times New Roman"/>
                <w:b/>
                <w:color w:val="auto"/>
                <w:sz w:val="28"/>
                <w:szCs w:val="28"/>
              </w:rPr>
            </w:pPr>
            <w:r w:rsidRPr="00A7373F">
              <w:rPr>
                <w:rFonts w:ascii="Times New Roman" w:hAnsi="Times New Roman" w:cs="Times New Roman"/>
              </w:rPr>
              <w:t>Онлайн-тестирование и оценка итогового задания</w:t>
            </w:r>
          </w:p>
        </w:tc>
      </w:tr>
    </w:tbl>
    <w:p w:rsidR="00A7373F" w:rsidRDefault="00A7373F" w:rsidP="0048758E">
      <w:pPr>
        <w:jc w:val="center"/>
        <w:rPr>
          <w:rFonts w:ascii="Times New Roman" w:hAnsi="Times New Roman" w:cs="Times New Roman"/>
          <w:b/>
          <w:color w:val="auto"/>
          <w:sz w:val="28"/>
          <w:szCs w:val="28"/>
        </w:rPr>
      </w:pPr>
    </w:p>
    <w:p w:rsidR="00D25B7E" w:rsidRDefault="00D25B7E" w:rsidP="00D25B7E">
      <w:pPr>
        <w:ind w:left="284" w:firstLine="567"/>
        <w:jc w:val="center"/>
        <w:rPr>
          <w:rFonts w:ascii="Times New Roman" w:hAnsi="Times New Roman" w:cs="Times New Roman"/>
          <w:b/>
          <w:color w:val="auto"/>
          <w:sz w:val="28"/>
          <w:szCs w:val="28"/>
        </w:rPr>
      </w:pPr>
    </w:p>
    <w:p w:rsidR="00DC44D5" w:rsidRPr="00C92B08" w:rsidRDefault="003B5006" w:rsidP="003B5006">
      <w:pPr>
        <w:ind w:left="284" w:firstLine="567"/>
        <w:jc w:val="center"/>
        <w:rPr>
          <w:rFonts w:ascii="Times New Roman" w:hAnsi="Times New Roman" w:cs="Times New Roman"/>
          <w:b/>
          <w:bCs/>
          <w:sz w:val="28"/>
          <w:szCs w:val="28"/>
          <w:lang w:val="kk-KZ"/>
        </w:rPr>
      </w:pPr>
      <w:r w:rsidRPr="00C92B08">
        <w:rPr>
          <w:rFonts w:ascii="Times New Roman" w:hAnsi="Times New Roman" w:cs="Times New Roman"/>
          <w:b/>
          <w:bCs/>
          <w:sz w:val="28"/>
          <w:szCs w:val="28"/>
          <w:lang w:val="kk-KZ"/>
        </w:rPr>
        <w:t>В</w:t>
      </w:r>
      <w:r w:rsidR="00DC44D5" w:rsidRPr="00C92B08">
        <w:rPr>
          <w:rFonts w:ascii="Times New Roman" w:hAnsi="Times New Roman" w:cs="Times New Roman"/>
          <w:b/>
          <w:bCs/>
          <w:sz w:val="28"/>
          <w:szCs w:val="28"/>
          <w:lang w:val="kk-KZ"/>
        </w:rPr>
        <w:t xml:space="preserve">опросы </w:t>
      </w:r>
      <w:r w:rsidRPr="00C92B08">
        <w:rPr>
          <w:rFonts w:ascii="Times New Roman" w:hAnsi="Times New Roman" w:cs="Times New Roman"/>
          <w:b/>
          <w:bCs/>
          <w:sz w:val="28"/>
          <w:szCs w:val="28"/>
          <w:lang w:val="kk-KZ"/>
        </w:rPr>
        <w:t>итогового оценивания</w:t>
      </w:r>
    </w:p>
    <w:p w:rsidR="003629C7" w:rsidRPr="00C92B08" w:rsidRDefault="003629C7" w:rsidP="003B5006">
      <w:pPr>
        <w:autoSpaceDE w:val="0"/>
        <w:autoSpaceDN w:val="0"/>
        <w:adjustRightInd w:val="0"/>
        <w:ind w:left="284" w:firstLine="567"/>
        <w:rPr>
          <w:rFonts w:ascii="Times New Roman" w:hAnsi="Times New Roman" w:cs="Times New Roman"/>
          <w:sz w:val="28"/>
          <w:szCs w:val="28"/>
          <w:lang w:val="kk-KZ"/>
        </w:rPr>
      </w:pPr>
    </w:p>
    <w:p w:rsidR="004210E8" w:rsidRPr="00C92B08" w:rsidRDefault="004210E8" w:rsidP="00C92B08">
      <w:pPr>
        <w:pStyle w:val="af1"/>
        <w:numPr>
          <w:ilvl w:val="0"/>
          <w:numId w:val="1"/>
        </w:numPr>
        <w:tabs>
          <w:tab w:val="left" w:pos="1134"/>
        </w:tabs>
        <w:spacing w:before="0" w:beforeAutospacing="0" w:after="0" w:afterAutospacing="0"/>
        <w:ind w:left="284" w:firstLine="567"/>
        <w:rPr>
          <w:sz w:val="28"/>
          <w:szCs w:val="28"/>
        </w:rPr>
      </w:pPr>
      <w:r w:rsidRPr="00C92B08">
        <w:rPr>
          <w:rStyle w:val="af3"/>
          <w:b w:val="0"/>
          <w:sz w:val="28"/>
          <w:szCs w:val="28"/>
        </w:rPr>
        <w:t>Как называется обобщённое представление человека о себе как о профессионале и субъекте деятельности?</w:t>
      </w:r>
    </w:p>
    <w:p w:rsidR="004210E8" w:rsidRPr="00C92B08" w:rsidRDefault="004210E8" w:rsidP="00C92B08">
      <w:pPr>
        <w:pStyle w:val="af1"/>
        <w:numPr>
          <w:ilvl w:val="0"/>
          <w:numId w:val="45"/>
        </w:numPr>
        <w:tabs>
          <w:tab w:val="left" w:pos="1134"/>
        </w:tabs>
        <w:spacing w:before="0" w:beforeAutospacing="0" w:after="0" w:afterAutospacing="0"/>
        <w:ind w:left="284" w:firstLine="567"/>
        <w:rPr>
          <w:sz w:val="28"/>
          <w:szCs w:val="28"/>
        </w:rPr>
      </w:pPr>
      <w:r w:rsidRPr="00C92B08">
        <w:rPr>
          <w:sz w:val="28"/>
          <w:szCs w:val="28"/>
        </w:rPr>
        <w:t>самоанализ</w:t>
      </w:r>
    </w:p>
    <w:p w:rsidR="004210E8" w:rsidRPr="00C92B08" w:rsidRDefault="004210E8" w:rsidP="00C92B08">
      <w:pPr>
        <w:pStyle w:val="af1"/>
        <w:numPr>
          <w:ilvl w:val="0"/>
          <w:numId w:val="45"/>
        </w:numPr>
        <w:tabs>
          <w:tab w:val="left" w:pos="1134"/>
        </w:tabs>
        <w:spacing w:before="0" w:beforeAutospacing="0" w:after="0" w:afterAutospacing="0"/>
        <w:ind w:left="284" w:firstLine="567"/>
        <w:rPr>
          <w:sz w:val="28"/>
          <w:szCs w:val="28"/>
        </w:rPr>
      </w:pPr>
      <w:r w:rsidRPr="00C92B08">
        <w:rPr>
          <w:sz w:val="28"/>
          <w:szCs w:val="28"/>
        </w:rPr>
        <w:t>интеллект</w:t>
      </w:r>
    </w:p>
    <w:p w:rsidR="004210E8" w:rsidRPr="00C92B08" w:rsidRDefault="004210E8" w:rsidP="00C92B08">
      <w:pPr>
        <w:pStyle w:val="af1"/>
        <w:numPr>
          <w:ilvl w:val="0"/>
          <w:numId w:val="45"/>
        </w:numPr>
        <w:tabs>
          <w:tab w:val="left" w:pos="1134"/>
        </w:tabs>
        <w:spacing w:before="0" w:beforeAutospacing="0" w:after="0" w:afterAutospacing="0"/>
        <w:ind w:left="284" w:firstLine="567"/>
        <w:rPr>
          <w:sz w:val="28"/>
          <w:szCs w:val="28"/>
        </w:rPr>
      </w:pPr>
      <w:r w:rsidRPr="00C92B08">
        <w:rPr>
          <w:sz w:val="28"/>
          <w:szCs w:val="28"/>
        </w:rPr>
        <w:t>профессиональная Я-концепция</w:t>
      </w:r>
    </w:p>
    <w:p w:rsidR="004210E8" w:rsidRPr="00C92B08" w:rsidRDefault="004210E8" w:rsidP="00C92B08">
      <w:pPr>
        <w:pStyle w:val="af1"/>
        <w:numPr>
          <w:ilvl w:val="0"/>
          <w:numId w:val="45"/>
        </w:numPr>
        <w:tabs>
          <w:tab w:val="left" w:pos="1134"/>
        </w:tabs>
        <w:spacing w:before="0" w:beforeAutospacing="0" w:after="0" w:afterAutospacing="0"/>
        <w:ind w:left="284" w:firstLine="567"/>
        <w:rPr>
          <w:sz w:val="28"/>
          <w:szCs w:val="28"/>
        </w:rPr>
      </w:pPr>
      <w:r w:rsidRPr="00C92B08">
        <w:rPr>
          <w:sz w:val="28"/>
          <w:szCs w:val="28"/>
        </w:rPr>
        <w:t>профессиональное самоопределение</w:t>
      </w:r>
    </w:p>
    <w:p w:rsidR="004210E8" w:rsidRPr="00C92B08" w:rsidRDefault="004210E8" w:rsidP="00C92B08">
      <w:pPr>
        <w:pStyle w:val="af1"/>
        <w:numPr>
          <w:ilvl w:val="0"/>
          <w:numId w:val="45"/>
        </w:numPr>
        <w:tabs>
          <w:tab w:val="left" w:pos="1134"/>
        </w:tabs>
        <w:spacing w:before="0" w:beforeAutospacing="0" w:after="0" w:afterAutospacing="0"/>
        <w:ind w:left="284" w:firstLine="567"/>
        <w:rPr>
          <w:sz w:val="28"/>
          <w:szCs w:val="28"/>
        </w:rPr>
      </w:pPr>
      <w:r w:rsidRPr="00C92B08">
        <w:rPr>
          <w:sz w:val="28"/>
          <w:szCs w:val="28"/>
        </w:rPr>
        <w:t>самооценка</w:t>
      </w:r>
    </w:p>
    <w:p w:rsidR="00A7373F" w:rsidRPr="00C92B08" w:rsidRDefault="00A7373F" w:rsidP="00C92B08">
      <w:pPr>
        <w:numPr>
          <w:ilvl w:val="0"/>
          <w:numId w:val="1"/>
        </w:numPr>
        <w:tabs>
          <w:tab w:val="left" w:pos="1134"/>
        </w:tabs>
        <w:ind w:left="284" w:firstLine="567"/>
        <w:jc w:val="both"/>
        <w:rPr>
          <w:rStyle w:val="af3"/>
          <w:rFonts w:ascii="Times New Roman" w:hAnsi="Times New Roman" w:cs="Times New Roman"/>
          <w:b w:val="0"/>
          <w:bCs w:val="0"/>
          <w:sz w:val="28"/>
          <w:szCs w:val="28"/>
          <w:lang w:val="kk-KZ"/>
        </w:rPr>
      </w:pPr>
      <w:r w:rsidRPr="00C92B08">
        <w:rPr>
          <w:rStyle w:val="af3"/>
          <w:rFonts w:ascii="Times New Roman" w:hAnsi="Times New Roman" w:cs="Times New Roman"/>
          <w:b w:val="0"/>
          <w:sz w:val="28"/>
          <w:szCs w:val="28"/>
        </w:rPr>
        <w:t>Какой вид программы используется для организации обучения детей с аутизмом?</w:t>
      </w:r>
    </w:p>
    <w:p w:rsidR="00A7373F" w:rsidRPr="00C92B08" w:rsidRDefault="00A7373F" w:rsidP="00C92B08">
      <w:pPr>
        <w:tabs>
          <w:tab w:val="left" w:pos="1134"/>
        </w:tabs>
        <w:ind w:left="284" w:firstLine="567"/>
        <w:jc w:val="both"/>
        <w:rPr>
          <w:rFonts w:ascii="Times New Roman" w:hAnsi="Times New Roman" w:cs="Times New Roman"/>
          <w:sz w:val="28"/>
          <w:szCs w:val="28"/>
          <w:lang w:val="kk-KZ"/>
        </w:rPr>
      </w:pPr>
      <w:r w:rsidRPr="00C92B08">
        <w:rPr>
          <w:rFonts w:ascii="Times New Roman" w:hAnsi="Times New Roman" w:cs="Times New Roman"/>
          <w:sz w:val="28"/>
          <w:szCs w:val="28"/>
        </w:rPr>
        <w:t>a) индивидуальная</w:t>
      </w:r>
    </w:p>
    <w:p w:rsidR="00A7373F" w:rsidRPr="00C92B08" w:rsidRDefault="00A7373F" w:rsidP="00C92B08">
      <w:pPr>
        <w:tabs>
          <w:tab w:val="left" w:pos="1134"/>
        </w:tabs>
        <w:ind w:left="284" w:firstLine="567"/>
        <w:jc w:val="both"/>
        <w:rPr>
          <w:rFonts w:ascii="Times New Roman" w:hAnsi="Times New Roman" w:cs="Times New Roman"/>
          <w:sz w:val="28"/>
          <w:szCs w:val="28"/>
        </w:rPr>
      </w:pPr>
      <w:r w:rsidRPr="00C92B08">
        <w:rPr>
          <w:rFonts w:ascii="Times New Roman" w:hAnsi="Times New Roman" w:cs="Times New Roman"/>
          <w:sz w:val="28"/>
          <w:szCs w:val="28"/>
        </w:rPr>
        <w:t>b) групповая</w:t>
      </w:r>
    </w:p>
    <w:p w:rsidR="00A7373F" w:rsidRPr="00C92B08" w:rsidRDefault="00A7373F" w:rsidP="00C92B08">
      <w:pPr>
        <w:tabs>
          <w:tab w:val="left" w:pos="1134"/>
        </w:tabs>
        <w:ind w:left="284" w:firstLine="567"/>
        <w:jc w:val="both"/>
        <w:rPr>
          <w:rFonts w:ascii="Times New Roman" w:hAnsi="Times New Roman" w:cs="Times New Roman"/>
          <w:sz w:val="28"/>
          <w:szCs w:val="28"/>
        </w:rPr>
      </w:pPr>
      <w:r w:rsidRPr="00C92B08">
        <w:rPr>
          <w:rFonts w:ascii="Times New Roman" w:hAnsi="Times New Roman" w:cs="Times New Roman"/>
          <w:sz w:val="28"/>
          <w:szCs w:val="28"/>
        </w:rPr>
        <w:t>c) коллективная</w:t>
      </w:r>
    </w:p>
    <w:p w:rsidR="00A7373F" w:rsidRPr="00C92B08" w:rsidRDefault="00A7373F" w:rsidP="00C92B08">
      <w:pPr>
        <w:tabs>
          <w:tab w:val="left" w:pos="1134"/>
        </w:tabs>
        <w:ind w:left="284" w:firstLine="567"/>
        <w:jc w:val="both"/>
        <w:rPr>
          <w:rFonts w:ascii="Times New Roman" w:hAnsi="Times New Roman" w:cs="Times New Roman"/>
          <w:sz w:val="28"/>
          <w:szCs w:val="28"/>
        </w:rPr>
      </w:pPr>
      <w:r w:rsidRPr="00C92B08">
        <w:rPr>
          <w:rFonts w:ascii="Times New Roman" w:hAnsi="Times New Roman" w:cs="Times New Roman"/>
          <w:sz w:val="28"/>
          <w:szCs w:val="28"/>
        </w:rPr>
        <w:t>d) общеобразовательная</w:t>
      </w:r>
    </w:p>
    <w:p w:rsidR="00A7373F" w:rsidRPr="00C92B08" w:rsidRDefault="00A7373F" w:rsidP="00C92B08">
      <w:pPr>
        <w:tabs>
          <w:tab w:val="left" w:pos="1134"/>
        </w:tabs>
        <w:ind w:left="284" w:firstLine="567"/>
        <w:jc w:val="both"/>
        <w:rPr>
          <w:rFonts w:ascii="Times New Roman" w:hAnsi="Times New Roman" w:cs="Times New Roman"/>
          <w:sz w:val="28"/>
          <w:szCs w:val="28"/>
          <w:lang w:val="kk-KZ"/>
        </w:rPr>
      </w:pPr>
      <w:r w:rsidRPr="00C92B08">
        <w:rPr>
          <w:rFonts w:ascii="Times New Roman" w:hAnsi="Times New Roman" w:cs="Times New Roman"/>
          <w:sz w:val="28"/>
          <w:szCs w:val="28"/>
        </w:rPr>
        <w:lastRenderedPageBreak/>
        <w:t>e) целевая</w:t>
      </w:r>
    </w:p>
    <w:p w:rsidR="006411C9" w:rsidRPr="00C92B08" w:rsidRDefault="006411C9" w:rsidP="00C92B08">
      <w:pPr>
        <w:pStyle w:val="af1"/>
        <w:numPr>
          <w:ilvl w:val="0"/>
          <w:numId w:val="1"/>
        </w:numPr>
        <w:tabs>
          <w:tab w:val="left" w:pos="1134"/>
        </w:tabs>
        <w:spacing w:before="0" w:beforeAutospacing="0" w:after="0" w:afterAutospacing="0"/>
        <w:ind w:left="284" w:firstLine="567"/>
        <w:rPr>
          <w:rStyle w:val="af3"/>
          <w:b w:val="0"/>
          <w:bCs w:val="0"/>
          <w:sz w:val="28"/>
          <w:szCs w:val="28"/>
        </w:rPr>
      </w:pPr>
      <w:r w:rsidRPr="00C92B08">
        <w:rPr>
          <w:rStyle w:val="af3"/>
          <w:b w:val="0"/>
          <w:sz w:val="28"/>
          <w:szCs w:val="28"/>
        </w:rPr>
        <w:t>К какой категории относятся разнообразные двигательные и умственные действия, используемые в процессе обучения, воспитания и развития людей с ограниченными возможностями здоровья (ОВЗ)?</w:t>
      </w:r>
    </w:p>
    <w:p w:rsidR="006411C9" w:rsidRPr="00C92B08" w:rsidRDefault="006411C9" w:rsidP="00C92B08">
      <w:pPr>
        <w:pStyle w:val="af1"/>
        <w:numPr>
          <w:ilvl w:val="0"/>
          <w:numId w:val="48"/>
        </w:numPr>
        <w:tabs>
          <w:tab w:val="left" w:pos="1134"/>
        </w:tabs>
        <w:spacing w:before="0" w:beforeAutospacing="0" w:after="0" w:afterAutospacing="0"/>
        <w:rPr>
          <w:sz w:val="28"/>
          <w:szCs w:val="28"/>
        </w:rPr>
      </w:pPr>
      <w:r w:rsidRPr="00C92B08">
        <w:rPr>
          <w:sz w:val="28"/>
          <w:szCs w:val="28"/>
        </w:rPr>
        <w:t>результатам деятельности</w:t>
      </w:r>
    </w:p>
    <w:p w:rsidR="006411C9" w:rsidRPr="00C92B08" w:rsidRDefault="006411C9" w:rsidP="00C92B08">
      <w:pPr>
        <w:pStyle w:val="af1"/>
        <w:numPr>
          <w:ilvl w:val="0"/>
          <w:numId w:val="48"/>
        </w:numPr>
        <w:tabs>
          <w:tab w:val="left" w:pos="1134"/>
        </w:tabs>
        <w:spacing w:before="0" w:beforeAutospacing="0" w:after="0" w:afterAutospacing="0"/>
        <w:rPr>
          <w:sz w:val="28"/>
          <w:szCs w:val="28"/>
        </w:rPr>
      </w:pPr>
      <w:r w:rsidRPr="00C92B08">
        <w:rPr>
          <w:sz w:val="28"/>
          <w:szCs w:val="28"/>
        </w:rPr>
        <w:t>условиям деятельности</w:t>
      </w:r>
    </w:p>
    <w:p w:rsidR="006411C9" w:rsidRPr="00C92B08" w:rsidRDefault="006411C9" w:rsidP="00C92B08">
      <w:pPr>
        <w:pStyle w:val="af1"/>
        <w:numPr>
          <w:ilvl w:val="0"/>
          <w:numId w:val="48"/>
        </w:numPr>
        <w:tabs>
          <w:tab w:val="left" w:pos="1134"/>
        </w:tabs>
        <w:spacing w:before="0" w:beforeAutospacing="0" w:after="0" w:afterAutospacing="0"/>
        <w:rPr>
          <w:sz w:val="28"/>
          <w:szCs w:val="28"/>
        </w:rPr>
      </w:pPr>
      <w:r w:rsidRPr="00C92B08">
        <w:rPr>
          <w:sz w:val="28"/>
          <w:szCs w:val="28"/>
        </w:rPr>
        <w:t>целям деятельности</w:t>
      </w:r>
    </w:p>
    <w:p w:rsidR="006411C9" w:rsidRPr="00C92B08" w:rsidRDefault="006411C9" w:rsidP="00C92B08">
      <w:pPr>
        <w:pStyle w:val="af1"/>
        <w:numPr>
          <w:ilvl w:val="0"/>
          <w:numId w:val="48"/>
        </w:numPr>
        <w:tabs>
          <w:tab w:val="left" w:pos="1134"/>
        </w:tabs>
        <w:spacing w:before="0" w:beforeAutospacing="0" w:after="0" w:afterAutospacing="0"/>
        <w:rPr>
          <w:sz w:val="28"/>
          <w:szCs w:val="28"/>
        </w:rPr>
      </w:pPr>
      <w:r w:rsidRPr="00C92B08">
        <w:rPr>
          <w:sz w:val="28"/>
          <w:szCs w:val="28"/>
        </w:rPr>
        <w:t>условиям жизни</w:t>
      </w:r>
    </w:p>
    <w:p w:rsidR="006411C9" w:rsidRPr="00C92B08" w:rsidRDefault="006411C9" w:rsidP="00C92B08">
      <w:pPr>
        <w:pStyle w:val="af1"/>
        <w:numPr>
          <w:ilvl w:val="0"/>
          <w:numId w:val="48"/>
        </w:numPr>
        <w:tabs>
          <w:tab w:val="left" w:pos="1134"/>
        </w:tabs>
        <w:spacing w:before="0" w:beforeAutospacing="0" w:after="0" w:afterAutospacing="0"/>
        <w:rPr>
          <w:sz w:val="28"/>
          <w:szCs w:val="28"/>
        </w:rPr>
      </w:pPr>
      <w:r w:rsidRPr="00C92B08">
        <w:rPr>
          <w:sz w:val="28"/>
          <w:szCs w:val="28"/>
        </w:rPr>
        <w:t>способам деятельности</w:t>
      </w:r>
    </w:p>
    <w:p w:rsidR="006411C9" w:rsidRPr="00C92B08" w:rsidRDefault="006411C9" w:rsidP="00C92B08">
      <w:pPr>
        <w:pStyle w:val="af1"/>
        <w:numPr>
          <w:ilvl w:val="0"/>
          <w:numId w:val="11"/>
        </w:numPr>
        <w:tabs>
          <w:tab w:val="left" w:pos="1134"/>
        </w:tabs>
        <w:spacing w:before="0" w:beforeAutospacing="0" w:after="0" w:afterAutospacing="0"/>
        <w:ind w:left="357" w:firstLine="567"/>
        <w:rPr>
          <w:rStyle w:val="af3"/>
          <w:b w:val="0"/>
          <w:bCs w:val="0"/>
          <w:sz w:val="28"/>
          <w:szCs w:val="28"/>
        </w:rPr>
      </w:pPr>
      <w:r w:rsidRPr="00C92B08">
        <w:rPr>
          <w:rStyle w:val="af3"/>
          <w:b w:val="0"/>
          <w:sz w:val="28"/>
          <w:szCs w:val="28"/>
        </w:rPr>
        <w:t>Какой тип негармоничного воспитания характеризуется стремлением родителей к максимальному и некритическому удовлетворению любых потребностей ребёнка?</w:t>
      </w:r>
    </w:p>
    <w:p w:rsidR="006411C9" w:rsidRPr="00C92B08" w:rsidRDefault="006411C9" w:rsidP="00C92B08">
      <w:pPr>
        <w:pStyle w:val="af1"/>
        <w:tabs>
          <w:tab w:val="left" w:pos="1134"/>
        </w:tabs>
        <w:spacing w:before="0" w:beforeAutospacing="0" w:after="0" w:afterAutospacing="0"/>
        <w:ind w:left="851"/>
        <w:rPr>
          <w:sz w:val="28"/>
          <w:szCs w:val="28"/>
        </w:rPr>
      </w:pPr>
      <w:r w:rsidRPr="00C92B08">
        <w:rPr>
          <w:sz w:val="28"/>
          <w:szCs w:val="28"/>
        </w:rPr>
        <w:t>a) условиям ответственности</w:t>
      </w:r>
      <w:r w:rsidRPr="00C92B08">
        <w:rPr>
          <w:sz w:val="28"/>
          <w:szCs w:val="28"/>
        </w:rPr>
        <w:br/>
        <w:t>b) потворствующая гиперпротекция</w:t>
      </w:r>
      <w:r w:rsidRPr="00C92B08">
        <w:rPr>
          <w:sz w:val="28"/>
          <w:szCs w:val="28"/>
        </w:rPr>
        <w:br/>
        <w:t>c) доминирующая гиперпротекция</w:t>
      </w:r>
      <w:r w:rsidRPr="00C92B08">
        <w:rPr>
          <w:sz w:val="28"/>
          <w:szCs w:val="28"/>
        </w:rPr>
        <w:br/>
        <w:t>d) повышенная моральная ответственность</w:t>
      </w:r>
      <w:r w:rsidRPr="00C92B08">
        <w:rPr>
          <w:sz w:val="28"/>
          <w:szCs w:val="28"/>
        </w:rPr>
        <w:br/>
        <w:t>e) эмоциональное отвержение</w:t>
      </w:r>
    </w:p>
    <w:p w:rsidR="006411C9" w:rsidRPr="00C92B08" w:rsidRDefault="006411C9" w:rsidP="00C92B08">
      <w:pPr>
        <w:pStyle w:val="af1"/>
        <w:numPr>
          <w:ilvl w:val="0"/>
          <w:numId w:val="61"/>
        </w:numPr>
        <w:tabs>
          <w:tab w:val="left" w:pos="1134"/>
        </w:tabs>
        <w:spacing w:before="0" w:beforeAutospacing="0" w:after="0" w:afterAutospacing="0"/>
        <w:ind w:left="426" w:firstLine="567"/>
        <w:rPr>
          <w:rStyle w:val="af3"/>
          <w:b w:val="0"/>
          <w:bCs w:val="0"/>
          <w:sz w:val="28"/>
          <w:szCs w:val="28"/>
        </w:rPr>
      </w:pPr>
      <w:r w:rsidRPr="00C92B08">
        <w:rPr>
          <w:rStyle w:val="af3"/>
          <w:b w:val="0"/>
          <w:sz w:val="28"/>
          <w:szCs w:val="28"/>
        </w:rPr>
        <w:t>Что является проявлением нарушения в реализации функции первичного социального контроля в семье?</w:t>
      </w:r>
    </w:p>
    <w:p w:rsidR="006411C9" w:rsidRPr="00C92B08" w:rsidRDefault="006411C9" w:rsidP="00C92B08">
      <w:pPr>
        <w:pStyle w:val="af1"/>
        <w:numPr>
          <w:ilvl w:val="0"/>
          <w:numId w:val="49"/>
        </w:numPr>
        <w:tabs>
          <w:tab w:val="left" w:pos="1134"/>
        </w:tabs>
        <w:spacing w:before="0" w:beforeAutospacing="0" w:after="0" w:afterAutospacing="0"/>
        <w:ind w:left="426" w:firstLine="567"/>
        <w:rPr>
          <w:sz w:val="28"/>
          <w:szCs w:val="28"/>
        </w:rPr>
      </w:pPr>
      <w:r w:rsidRPr="00C92B08">
        <w:rPr>
          <w:sz w:val="28"/>
          <w:szCs w:val="28"/>
        </w:rPr>
        <w:t>пренебрежение семейными ценностями в угоду здоровья ребёнка</w:t>
      </w:r>
    </w:p>
    <w:p w:rsidR="006411C9" w:rsidRPr="00C92B08" w:rsidRDefault="006411C9" w:rsidP="00C92B08">
      <w:pPr>
        <w:pStyle w:val="af1"/>
        <w:numPr>
          <w:ilvl w:val="0"/>
          <w:numId w:val="49"/>
        </w:numPr>
        <w:tabs>
          <w:tab w:val="left" w:pos="1134"/>
        </w:tabs>
        <w:spacing w:before="0" w:beforeAutospacing="0" w:after="0" w:afterAutospacing="0"/>
        <w:ind w:left="426" w:firstLine="567"/>
        <w:rPr>
          <w:sz w:val="28"/>
          <w:szCs w:val="28"/>
        </w:rPr>
      </w:pPr>
      <w:r w:rsidRPr="00C92B08">
        <w:rPr>
          <w:sz w:val="28"/>
          <w:szCs w:val="28"/>
        </w:rPr>
        <w:t>перераспределение семейных ролей</w:t>
      </w:r>
    </w:p>
    <w:p w:rsidR="006411C9" w:rsidRPr="00C92B08" w:rsidRDefault="006411C9" w:rsidP="00C92B08">
      <w:pPr>
        <w:pStyle w:val="af1"/>
        <w:numPr>
          <w:ilvl w:val="0"/>
          <w:numId w:val="49"/>
        </w:numPr>
        <w:tabs>
          <w:tab w:val="left" w:pos="1134"/>
        </w:tabs>
        <w:spacing w:before="0" w:beforeAutospacing="0" w:after="0" w:afterAutospacing="0"/>
        <w:ind w:left="426" w:firstLine="567"/>
        <w:rPr>
          <w:sz w:val="28"/>
          <w:szCs w:val="28"/>
        </w:rPr>
      </w:pPr>
      <w:r w:rsidRPr="00C92B08">
        <w:rPr>
          <w:sz w:val="28"/>
          <w:szCs w:val="28"/>
        </w:rPr>
        <w:t>трудности социализации</w:t>
      </w:r>
    </w:p>
    <w:p w:rsidR="006411C9" w:rsidRPr="00C92B08" w:rsidRDefault="006411C9" w:rsidP="00C92B08">
      <w:pPr>
        <w:pStyle w:val="af1"/>
        <w:numPr>
          <w:ilvl w:val="0"/>
          <w:numId w:val="49"/>
        </w:numPr>
        <w:tabs>
          <w:tab w:val="left" w:pos="1134"/>
        </w:tabs>
        <w:spacing w:before="0" w:beforeAutospacing="0" w:after="0" w:afterAutospacing="0"/>
        <w:ind w:left="426" w:firstLine="567"/>
        <w:rPr>
          <w:sz w:val="28"/>
          <w:szCs w:val="28"/>
        </w:rPr>
      </w:pPr>
      <w:r w:rsidRPr="00C92B08">
        <w:rPr>
          <w:sz w:val="28"/>
          <w:szCs w:val="28"/>
        </w:rPr>
        <w:t>необходимость введения специальных условий режима и ухода за больным ребёнком</w:t>
      </w:r>
    </w:p>
    <w:p w:rsidR="006411C9" w:rsidRPr="00C92B08" w:rsidRDefault="006411C9" w:rsidP="00C92B08">
      <w:pPr>
        <w:pStyle w:val="af1"/>
        <w:numPr>
          <w:ilvl w:val="0"/>
          <w:numId w:val="49"/>
        </w:numPr>
        <w:tabs>
          <w:tab w:val="left" w:pos="1134"/>
        </w:tabs>
        <w:spacing w:before="0" w:beforeAutospacing="0" w:after="0" w:afterAutospacing="0"/>
        <w:ind w:left="426" w:firstLine="567"/>
        <w:rPr>
          <w:sz w:val="28"/>
          <w:szCs w:val="28"/>
        </w:rPr>
      </w:pPr>
      <w:r w:rsidRPr="00C92B08">
        <w:rPr>
          <w:sz w:val="28"/>
          <w:szCs w:val="28"/>
        </w:rPr>
        <w:t>исключение неоправданно строгих или вредных для индивида санкций</w:t>
      </w:r>
    </w:p>
    <w:p w:rsidR="006411C9" w:rsidRPr="00C92B08" w:rsidRDefault="006411C9" w:rsidP="00C92B08">
      <w:pPr>
        <w:pStyle w:val="af1"/>
        <w:numPr>
          <w:ilvl w:val="0"/>
          <w:numId w:val="62"/>
        </w:numPr>
        <w:tabs>
          <w:tab w:val="left" w:pos="1134"/>
        </w:tabs>
        <w:spacing w:before="0" w:beforeAutospacing="0" w:after="0" w:afterAutospacing="0"/>
        <w:ind w:left="426" w:firstLine="567"/>
        <w:rPr>
          <w:rStyle w:val="af3"/>
          <w:b w:val="0"/>
          <w:bCs w:val="0"/>
          <w:sz w:val="28"/>
          <w:szCs w:val="28"/>
        </w:rPr>
      </w:pPr>
      <w:r w:rsidRPr="00C92B08">
        <w:rPr>
          <w:rStyle w:val="af3"/>
          <w:b w:val="0"/>
          <w:sz w:val="28"/>
          <w:szCs w:val="28"/>
        </w:rPr>
        <w:t>Какие особенности характеризуют портрет родителя психосоматического типа?</w:t>
      </w:r>
    </w:p>
    <w:p w:rsidR="006411C9" w:rsidRPr="00C92B08" w:rsidRDefault="006411C9" w:rsidP="00C92B08">
      <w:pPr>
        <w:pStyle w:val="af1"/>
        <w:numPr>
          <w:ilvl w:val="0"/>
          <w:numId w:val="50"/>
        </w:numPr>
        <w:tabs>
          <w:tab w:val="left" w:pos="1134"/>
        </w:tabs>
        <w:spacing w:before="0" w:beforeAutospacing="0" w:after="0" w:afterAutospacing="0"/>
        <w:ind w:left="426" w:firstLine="567"/>
        <w:rPr>
          <w:sz w:val="28"/>
          <w:szCs w:val="28"/>
        </w:rPr>
      </w:pPr>
      <w:r w:rsidRPr="00C92B08">
        <w:rPr>
          <w:sz w:val="28"/>
          <w:szCs w:val="28"/>
        </w:rPr>
        <w:t>частая смена полярных настроений</w:t>
      </w:r>
    </w:p>
    <w:p w:rsidR="006411C9" w:rsidRPr="00C92B08" w:rsidRDefault="006411C9" w:rsidP="00C92B08">
      <w:pPr>
        <w:pStyle w:val="af1"/>
        <w:numPr>
          <w:ilvl w:val="0"/>
          <w:numId w:val="50"/>
        </w:numPr>
        <w:tabs>
          <w:tab w:val="left" w:pos="1134"/>
        </w:tabs>
        <w:spacing w:before="0" w:beforeAutospacing="0" w:after="0" w:afterAutospacing="0"/>
        <w:ind w:left="426" w:firstLine="567"/>
        <w:rPr>
          <w:sz w:val="28"/>
          <w:szCs w:val="28"/>
        </w:rPr>
      </w:pPr>
      <w:r w:rsidRPr="00C92B08">
        <w:rPr>
          <w:sz w:val="28"/>
          <w:szCs w:val="28"/>
        </w:rPr>
        <w:t>тревожный фон настроения, присутствие излишнего опасения чего-либо</w:t>
      </w:r>
    </w:p>
    <w:p w:rsidR="006411C9" w:rsidRPr="00C92B08" w:rsidRDefault="006411C9" w:rsidP="00C92B08">
      <w:pPr>
        <w:pStyle w:val="af1"/>
        <w:numPr>
          <w:ilvl w:val="0"/>
          <w:numId w:val="50"/>
        </w:numPr>
        <w:tabs>
          <w:tab w:val="left" w:pos="1134"/>
        </w:tabs>
        <w:spacing w:before="0" w:beforeAutospacing="0" w:after="0" w:afterAutospacing="0"/>
        <w:ind w:left="426" w:firstLine="567"/>
        <w:rPr>
          <w:sz w:val="28"/>
          <w:szCs w:val="28"/>
        </w:rPr>
      </w:pPr>
      <w:r w:rsidRPr="00C92B08">
        <w:rPr>
          <w:sz w:val="28"/>
          <w:szCs w:val="28"/>
        </w:rPr>
        <w:t>доминирование истерических, тревожно-мнительных и депрессивных черт</w:t>
      </w:r>
    </w:p>
    <w:p w:rsidR="006411C9" w:rsidRPr="00C92B08" w:rsidRDefault="006411C9" w:rsidP="00C92B08">
      <w:pPr>
        <w:pStyle w:val="af1"/>
        <w:numPr>
          <w:ilvl w:val="0"/>
          <w:numId w:val="50"/>
        </w:numPr>
        <w:tabs>
          <w:tab w:val="left" w:pos="1134"/>
        </w:tabs>
        <w:spacing w:before="0" w:beforeAutospacing="0" w:after="0" w:afterAutospacing="0"/>
        <w:ind w:left="426" w:firstLine="567"/>
        <w:rPr>
          <w:sz w:val="28"/>
          <w:szCs w:val="28"/>
        </w:rPr>
      </w:pPr>
      <w:r w:rsidRPr="00C92B08">
        <w:rPr>
          <w:sz w:val="28"/>
          <w:szCs w:val="28"/>
        </w:rPr>
        <w:t>стремление преодолевать проблемы, возникающие у ребёнка, и облегчать его участь</w:t>
      </w:r>
    </w:p>
    <w:p w:rsidR="006411C9" w:rsidRPr="00C92B08" w:rsidRDefault="006411C9" w:rsidP="00C92B08">
      <w:pPr>
        <w:pStyle w:val="af1"/>
        <w:numPr>
          <w:ilvl w:val="0"/>
          <w:numId w:val="50"/>
        </w:numPr>
        <w:tabs>
          <w:tab w:val="left" w:pos="1134"/>
        </w:tabs>
        <w:spacing w:before="0" w:beforeAutospacing="0" w:after="0" w:afterAutospacing="0"/>
        <w:ind w:left="426" w:firstLine="567"/>
        <w:rPr>
          <w:sz w:val="28"/>
          <w:szCs w:val="28"/>
        </w:rPr>
      </w:pPr>
      <w:r w:rsidRPr="00C92B08">
        <w:rPr>
          <w:sz w:val="28"/>
          <w:szCs w:val="28"/>
        </w:rPr>
        <w:t>условия смены</w:t>
      </w:r>
    </w:p>
    <w:p w:rsidR="008B41B1" w:rsidRPr="00C92B08" w:rsidRDefault="006411C9" w:rsidP="00C92B08">
      <w:pPr>
        <w:pStyle w:val="af1"/>
        <w:numPr>
          <w:ilvl w:val="0"/>
          <w:numId w:val="62"/>
        </w:numPr>
        <w:tabs>
          <w:tab w:val="left" w:pos="1134"/>
          <w:tab w:val="left" w:pos="1276"/>
          <w:tab w:val="left" w:pos="1560"/>
        </w:tabs>
        <w:spacing w:before="0" w:beforeAutospacing="0" w:after="0" w:afterAutospacing="0"/>
        <w:ind w:left="426" w:firstLine="567"/>
        <w:rPr>
          <w:rStyle w:val="af3"/>
          <w:b w:val="0"/>
          <w:bCs w:val="0"/>
          <w:sz w:val="28"/>
          <w:szCs w:val="28"/>
        </w:rPr>
      </w:pPr>
      <w:r w:rsidRPr="00C92B08">
        <w:rPr>
          <w:rStyle w:val="af3"/>
          <w:b w:val="0"/>
          <w:sz w:val="28"/>
          <w:szCs w:val="28"/>
        </w:rPr>
        <w:t>К какому типу относятся родители, недостаточно критично оценивающие возможности своего ребёнка, подсознательно стремящиеся скрыть его дефект и выдать желаемые результаты развития за действительные</w:t>
      </w:r>
      <w:r w:rsidR="00327A20" w:rsidRPr="00C92B08">
        <w:rPr>
          <w:rStyle w:val="af3"/>
          <w:b w:val="0"/>
          <w:sz w:val="28"/>
          <w:szCs w:val="28"/>
        </w:rPr>
        <w:t>?</w:t>
      </w:r>
    </w:p>
    <w:p w:rsidR="008B41B1" w:rsidRPr="00C92B08" w:rsidRDefault="006411C9" w:rsidP="00C92B08">
      <w:pPr>
        <w:pStyle w:val="af1"/>
        <w:numPr>
          <w:ilvl w:val="0"/>
          <w:numId w:val="51"/>
        </w:numPr>
        <w:tabs>
          <w:tab w:val="left" w:pos="1134"/>
          <w:tab w:val="left" w:pos="1276"/>
          <w:tab w:val="left" w:pos="1560"/>
        </w:tabs>
        <w:spacing w:before="0" w:beforeAutospacing="0" w:after="0" w:afterAutospacing="0"/>
        <w:ind w:left="426" w:firstLine="567"/>
        <w:rPr>
          <w:sz w:val="28"/>
          <w:szCs w:val="28"/>
        </w:rPr>
      </w:pPr>
      <w:r w:rsidRPr="00C92B08">
        <w:rPr>
          <w:sz w:val="28"/>
          <w:szCs w:val="28"/>
        </w:rPr>
        <w:t>психосоматическому</w:t>
      </w:r>
    </w:p>
    <w:p w:rsidR="008B41B1" w:rsidRPr="00C92B08" w:rsidRDefault="006411C9" w:rsidP="00C92B08">
      <w:pPr>
        <w:pStyle w:val="af1"/>
        <w:numPr>
          <w:ilvl w:val="0"/>
          <w:numId w:val="51"/>
        </w:numPr>
        <w:tabs>
          <w:tab w:val="left" w:pos="1134"/>
          <w:tab w:val="left" w:pos="1276"/>
          <w:tab w:val="left" w:pos="1560"/>
        </w:tabs>
        <w:spacing w:before="0" w:beforeAutospacing="0" w:after="0" w:afterAutospacing="0"/>
        <w:ind w:left="426" w:firstLine="567"/>
        <w:rPr>
          <w:sz w:val="28"/>
          <w:szCs w:val="28"/>
        </w:rPr>
      </w:pPr>
      <w:r w:rsidRPr="00C92B08">
        <w:rPr>
          <w:sz w:val="28"/>
          <w:szCs w:val="28"/>
        </w:rPr>
        <w:t>смешанному</w:t>
      </w:r>
    </w:p>
    <w:p w:rsidR="008B41B1" w:rsidRPr="00C92B08" w:rsidRDefault="006411C9" w:rsidP="00C92B08">
      <w:pPr>
        <w:pStyle w:val="af1"/>
        <w:numPr>
          <w:ilvl w:val="0"/>
          <w:numId w:val="51"/>
        </w:numPr>
        <w:tabs>
          <w:tab w:val="left" w:pos="1134"/>
          <w:tab w:val="left" w:pos="1276"/>
          <w:tab w:val="left" w:pos="1560"/>
        </w:tabs>
        <w:spacing w:before="0" w:beforeAutospacing="0" w:after="0" w:afterAutospacing="0"/>
        <w:ind w:left="426" w:firstLine="567"/>
        <w:rPr>
          <w:sz w:val="28"/>
          <w:szCs w:val="28"/>
        </w:rPr>
      </w:pPr>
      <w:r w:rsidRPr="00C92B08">
        <w:rPr>
          <w:sz w:val="28"/>
          <w:szCs w:val="28"/>
        </w:rPr>
        <w:t>авторитарному</w:t>
      </w:r>
    </w:p>
    <w:p w:rsidR="008B41B1" w:rsidRPr="00C92B08" w:rsidRDefault="006411C9" w:rsidP="00C92B08">
      <w:pPr>
        <w:pStyle w:val="af1"/>
        <w:numPr>
          <w:ilvl w:val="0"/>
          <w:numId w:val="51"/>
        </w:numPr>
        <w:tabs>
          <w:tab w:val="left" w:pos="1134"/>
          <w:tab w:val="left" w:pos="1276"/>
          <w:tab w:val="left" w:pos="1560"/>
        </w:tabs>
        <w:spacing w:before="0" w:beforeAutospacing="0" w:after="0" w:afterAutospacing="0"/>
        <w:ind w:left="426" w:firstLine="567"/>
        <w:rPr>
          <w:sz w:val="28"/>
          <w:szCs w:val="28"/>
        </w:rPr>
      </w:pPr>
      <w:r w:rsidRPr="00C92B08">
        <w:rPr>
          <w:sz w:val="28"/>
          <w:szCs w:val="28"/>
        </w:rPr>
        <w:t xml:space="preserve"> условиям работы</w:t>
      </w:r>
    </w:p>
    <w:p w:rsidR="006411C9" w:rsidRPr="00C92B08" w:rsidRDefault="006411C9" w:rsidP="00C92B08">
      <w:pPr>
        <w:pStyle w:val="af1"/>
        <w:numPr>
          <w:ilvl w:val="0"/>
          <w:numId w:val="51"/>
        </w:numPr>
        <w:tabs>
          <w:tab w:val="left" w:pos="1134"/>
          <w:tab w:val="left" w:pos="1276"/>
          <w:tab w:val="left" w:pos="1560"/>
        </w:tabs>
        <w:spacing w:before="0" w:beforeAutospacing="0" w:after="0" w:afterAutospacing="0"/>
        <w:ind w:left="426" w:firstLine="567"/>
        <w:rPr>
          <w:sz w:val="28"/>
          <w:szCs w:val="28"/>
        </w:rPr>
      </w:pPr>
      <w:r w:rsidRPr="00C92B08">
        <w:rPr>
          <w:sz w:val="28"/>
          <w:szCs w:val="28"/>
        </w:rPr>
        <w:t>невротичному</w:t>
      </w:r>
    </w:p>
    <w:p w:rsidR="008B41B1" w:rsidRPr="00C92B08" w:rsidRDefault="008B41B1" w:rsidP="00C92B08">
      <w:pPr>
        <w:pStyle w:val="af1"/>
        <w:numPr>
          <w:ilvl w:val="0"/>
          <w:numId w:val="62"/>
        </w:numPr>
        <w:tabs>
          <w:tab w:val="left" w:pos="1134"/>
          <w:tab w:val="left" w:pos="1276"/>
          <w:tab w:val="left" w:pos="1560"/>
        </w:tabs>
        <w:spacing w:before="0" w:beforeAutospacing="0" w:after="0" w:afterAutospacing="0"/>
        <w:ind w:left="426" w:firstLine="567"/>
        <w:rPr>
          <w:rStyle w:val="af3"/>
          <w:b w:val="0"/>
          <w:bCs w:val="0"/>
          <w:sz w:val="28"/>
          <w:szCs w:val="28"/>
        </w:rPr>
      </w:pPr>
      <w:r w:rsidRPr="00C92B08">
        <w:rPr>
          <w:rStyle w:val="af3"/>
          <w:b w:val="0"/>
          <w:sz w:val="28"/>
          <w:szCs w:val="28"/>
        </w:rPr>
        <w:lastRenderedPageBreak/>
        <w:t>К какому типу относятся родители, воспитывающие детей с ограниченными возможностями здоровья, если они характеризуются активной жизненной позицией и стремлением руководствоваться собственными убеждениями?</w:t>
      </w:r>
    </w:p>
    <w:p w:rsidR="008B41B1" w:rsidRPr="00C92B08" w:rsidRDefault="008B41B1" w:rsidP="00C92B08">
      <w:pPr>
        <w:pStyle w:val="af1"/>
        <w:numPr>
          <w:ilvl w:val="0"/>
          <w:numId w:val="52"/>
        </w:numPr>
        <w:tabs>
          <w:tab w:val="left" w:pos="1276"/>
          <w:tab w:val="left" w:pos="1560"/>
        </w:tabs>
        <w:spacing w:before="0" w:beforeAutospacing="0" w:after="0" w:afterAutospacing="0"/>
        <w:ind w:left="426" w:firstLine="567"/>
        <w:rPr>
          <w:sz w:val="28"/>
          <w:szCs w:val="28"/>
        </w:rPr>
      </w:pPr>
      <w:r w:rsidRPr="00C92B08">
        <w:rPr>
          <w:sz w:val="28"/>
          <w:szCs w:val="28"/>
        </w:rPr>
        <w:t>психологическому</w:t>
      </w:r>
    </w:p>
    <w:p w:rsidR="008B41B1" w:rsidRPr="00C92B08" w:rsidRDefault="008B41B1" w:rsidP="00C92B08">
      <w:pPr>
        <w:pStyle w:val="af1"/>
        <w:numPr>
          <w:ilvl w:val="0"/>
          <w:numId w:val="52"/>
        </w:numPr>
        <w:tabs>
          <w:tab w:val="left" w:pos="1276"/>
          <w:tab w:val="left" w:pos="1560"/>
        </w:tabs>
        <w:spacing w:before="0" w:beforeAutospacing="0" w:after="0" w:afterAutospacing="0"/>
        <w:ind w:left="426" w:firstLine="567"/>
        <w:rPr>
          <w:sz w:val="28"/>
          <w:szCs w:val="28"/>
        </w:rPr>
      </w:pPr>
      <w:r w:rsidRPr="00C92B08">
        <w:rPr>
          <w:sz w:val="28"/>
          <w:szCs w:val="28"/>
        </w:rPr>
        <w:t>авторитарному</w:t>
      </w:r>
    </w:p>
    <w:p w:rsidR="008B41B1" w:rsidRPr="00C92B08" w:rsidRDefault="008B41B1" w:rsidP="00C92B08">
      <w:pPr>
        <w:pStyle w:val="af1"/>
        <w:numPr>
          <w:ilvl w:val="0"/>
          <w:numId w:val="52"/>
        </w:numPr>
        <w:tabs>
          <w:tab w:val="left" w:pos="1276"/>
          <w:tab w:val="left" w:pos="1560"/>
        </w:tabs>
        <w:spacing w:before="0" w:beforeAutospacing="0" w:after="0" w:afterAutospacing="0"/>
        <w:ind w:left="426" w:firstLine="567"/>
        <w:rPr>
          <w:sz w:val="28"/>
          <w:szCs w:val="28"/>
        </w:rPr>
      </w:pPr>
      <w:r w:rsidRPr="00C92B08">
        <w:rPr>
          <w:sz w:val="28"/>
          <w:szCs w:val="28"/>
        </w:rPr>
        <w:t>смешанному</w:t>
      </w:r>
    </w:p>
    <w:p w:rsidR="008B41B1" w:rsidRPr="00C92B08" w:rsidRDefault="008B41B1" w:rsidP="00C92B08">
      <w:pPr>
        <w:pStyle w:val="af1"/>
        <w:numPr>
          <w:ilvl w:val="0"/>
          <w:numId w:val="52"/>
        </w:numPr>
        <w:tabs>
          <w:tab w:val="left" w:pos="1276"/>
          <w:tab w:val="left" w:pos="1560"/>
        </w:tabs>
        <w:spacing w:before="0" w:beforeAutospacing="0" w:after="0" w:afterAutospacing="0"/>
        <w:ind w:left="426" w:firstLine="567"/>
        <w:rPr>
          <w:sz w:val="28"/>
          <w:szCs w:val="28"/>
        </w:rPr>
      </w:pPr>
      <w:r w:rsidRPr="00C92B08">
        <w:rPr>
          <w:sz w:val="28"/>
          <w:szCs w:val="28"/>
        </w:rPr>
        <w:t>невротическому</w:t>
      </w:r>
    </w:p>
    <w:p w:rsidR="008B41B1" w:rsidRPr="00C92B08" w:rsidRDefault="008B41B1" w:rsidP="00C92B08">
      <w:pPr>
        <w:pStyle w:val="af1"/>
        <w:numPr>
          <w:ilvl w:val="0"/>
          <w:numId w:val="52"/>
        </w:numPr>
        <w:tabs>
          <w:tab w:val="left" w:pos="1276"/>
          <w:tab w:val="left" w:pos="1560"/>
        </w:tabs>
        <w:spacing w:before="0" w:beforeAutospacing="0" w:after="0" w:afterAutospacing="0"/>
        <w:ind w:left="426" w:firstLine="567"/>
        <w:rPr>
          <w:sz w:val="28"/>
          <w:szCs w:val="28"/>
        </w:rPr>
      </w:pPr>
      <w:r w:rsidRPr="00C92B08">
        <w:rPr>
          <w:sz w:val="28"/>
          <w:szCs w:val="28"/>
        </w:rPr>
        <w:t>психосоматическому</w:t>
      </w:r>
    </w:p>
    <w:p w:rsidR="00CA6F22" w:rsidRPr="00C92B08" w:rsidRDefault="00CA6F22" w:rsidP="00C92B08">
      <w:pPr>
        <w:pStyle w:val="af1"/>
        <w:numPr>
          <w:ilvl w:val="0"/>
          <w:numId w:val="62"/>
        </w:numPr>
        <w:tabs>
          <w:tab w:val="left" w:pos="1134"/>
        </w:tabs>
        <w:spacing w:before="0" w:beforeAutospacing="0" w:after="0" w:afterAutospacing="0"/>
        <w:ind w:left="426" w:firstLine="567"/>
        <w:rPr>
          <w:rStyle w:val="af3"/>
          <w:b w:val="0"/>
          <w:bCs w:val="0"/>
          <w:sz w:val="28"/>
          <w:szCs w:val="28"/>
        </w:rPr>
      </w:pPr>
      <w:r w:rsidRPr="00C92B08">
        <w:rPr>
          <w:rStyle w:val="af3"/>
          <w:b w:val="0"/>
          <w:sz w:val="28"/>
          <w:szCs w:val="28"/>
        </w:rPr>
        <w:t>Какая стадия приспособления к факту наличия у ребёнка тяжёлого инвалидизирующего заболевания характеризуется переживанием сильного эмоционального стресса, вызванного крушением ожиданий и надежд родителей?</w:t>
      </w:r>
    </w:p>
    <w:p w:rsidR="00CA6F22" w:rsidRPr="00C92B08" w:rsidRDefault="00CA6F22" w:rsidP="00C92B08">
      <w:pPr>
        <w:pStyle w:val="af1"/>
        <w:numPr>
          <w:ilvl w:val="0"/>
          <w:numId w:val="53"/>
        </w:numPr>
        <w:spacing w:before="0" w:beforeAutospacing="0" w:after="0" w:afterAutospacing="0"/>
        <w:ind w:left="426" w:firstLine="567"/>
        <w:rPr>
          <w:sz w:val="28"/>
          <w:szCs w:val="28"/>
        </w:rPr>
      </w:pPr>
      <w:r w:rsidRPr="00C92B08">
        <w:rPr>
          <w:sz w:val="28"/>
          <w:szCs w:val="28"/>
        </w:rPr>
        <w:t>торга</w:t>
      </w:r>
    </w:p>
    <w:p w:rsidR="00CA6F22" w:rsidRPr="00C92B08" w:rsidRDefault="00CA6F22" w:rsidP="00C92B08">
      <w:pPr>
        <w:pStyle w:val="af1"/>
        <w:numPr>
          <w:ilvl w:val="0"/>
          <w:numId w:val="53"/>
        </w:numPr>
        <w:spacing w:before="0" w:beforeAutospacing="0" w:after="0" w:afterAutospacing="0"/>
        <w:ind w:left="426" w:firstLine="567"/>
        <w:rPr>
          <w:sz w:val="28"/>
          <w:szCs w:val="28"/>
        </w:rPr>
      </w:pPr>
      <w:r w:rsidRPr="00C92B08">
        <w:rPr>
          <w:sz w:val="28"/>
          <w:szCs w:val="28"/>
        </w:rPr>
        <w:t>гнева</w:t>
      </w:r>
    </w:p>
    <w:p w:rsidR="00CA6F22" w:rsidRPr="00C92B08" w:rsidRDefault="00CA6F22" w:rsidP="00C92B08">
      <w:pPr>
        <w:pStyle w:val="af1"/>
        <w:numPr>
          <w:ilvl w:val="0"/>
          <w:numId w:val="53"/>
        </w:numPr>
        <w:spacing w:before="0" w:beforeAutospacing="0" w:after="0" w:afterAutospacing="0"/>
        <w:ind w:left="426" w:firstLine="567"/>
        <w:rPr>
          <w:sz w:val="28"/>
          <w:szCs w:val="28"/>
        </w:rPr>
      </w:pPr>
      <w:r w:rsidRPr="00C92B08">
        <w:rPr>
          <w:sz w:val="28"/>
          <w:szCs w:val="28"/>
        </w:rPr>
        <w:t>условия</w:t>
      </w:r>
    </w:p>
    <w:p w:rsidR="00CA6F22" w:rsidRPr="00C92B08" w:rsidRDefault="00CA6F22" w:rsidP="00C92B08">
      <w:pPr>
        <w:pStyle w:val="af1"/>
        <w:numPr>
          <w:ilvl w:val="0"/>
          <w:numId w:val="53"/>
        </w:numPr>
        <w:spacing w:before="0" w:beforeAutospacing="0" w:after="0" w:afterAutospacing="0"/>
        <w:ind w:left="426" w:firstLine="567"/>
        <w:rPr>
          <w:sz w:val="28"/>
          <w:szCs w:val="28"/>
        </w:rPr>
      </w:pPr>
      <w:r w:rsidRPr="00C92B08">
        <w:rPr>
          <w:sz w:val="28"/>
          <w:szCs w:val="28"/>
        </w:rPr>
        <w:t>отрицания</w:t>
      </w:r>
    </w:p>
    <w:p w:rsidR="00CA6F22" w:rsidRPr="00C92B08" w:rsidRDefault="00CA6F22" w:rsidP="00C92B08">
      <w:pPr>
        <w:pStyle w:val="af1"/>
        <w:numPr>
          <w:ilvl w:val="0"/>
          <w:numId w:val="53"/>
        </w:numPr>
        <w:spacing w:before="0" w:beforeAutospacing="0" w:after="0" w:afterAutospacing="0"/>
        <w:ind w:left="426" w:firstLine="567"/>
        <w:rPr>
          <w:sz w:val="28"/>
          <w:szCs w:val="28"/>
        </w:rPr>
      </w:pPr>
      <w:r w:rsidRPr="00C92B08">
        <w:rPr>
          <w:sz w:val="28"/>
          <w:szCs w:val="28"/>
        </w:rPr>
        <w:t>депрессии</w:t>
      </w:r>
    </w:p>
    <w:p w:rsidR="00CA6F22" w:rsidRPr="00C92B08" w:rsidRDefault="00CA6F22" w:rsidP="00C92B08">
      <w:pPr>
        <w:pStyle w:val="af1"/>
        <w:numPr>
          <w:ilvl w:val="0"/>
          <w:numId w:val="62"/>
        </w:numPr>
        <w:tabs>
          <w:tab w:val="left" w:pos="1134"/>
        </w:tabs>
        <w:spacing w:before="0" w:beforeAutospacing="0" w:after="0" w:afterAutospacing="0"/>
        <w:ind w:left="426" w:firstLine="567"/>
        <w:rPr>
          <w:rStyle w:val="af3"/>
          <w:b w:val="0"/>
          <w:bCs w:val="0"/>
          <w:sz w:val="28"/>
          <w:szCs w:val="28"/>
        </w:rPr>
      </w:pPr>
      <w:r w:rsidRPr="00C92B08">
        <w:rPr>
          <w:rStyle w:val="af3"/>
          <w:b w:val="0"/>
          <w:sz w:val="28"/>
          <w:szCs w:val="28"/>
        </w:rPr>
        <w:t>Какая семейная функция обеспечивает удовлетворение потребности в совместном проведении досуга и взаимном духовном обогащении?</w:t>
      </w:r>
    </w:p>
    <w:p w:rsidR="00CA6F22" w:rsidRPr="00C92B08" w:rsidRDefault="00CA6F22" w:rsidP="00C92B08">
      <w:pPr>
        <w:pStyle w:val="af1"/>
        <w:numPr>
          <w:ilvl w:val="0"/>
          <w:numId w:val="54"/>
        </w:numPr>
        <w:spacing w:before="0" w:beforeAutospacing="0" w:after="0" w:afterAutospacing="0"/>
        <w:ind w:left="426" w:firstLine="567"/>
        <w:rPr>
          <w:sz w:val="28"/>
          <w:szCs w:val="28"/>
        </w:rPr>
      </w:pPr>
      <w:r w:rsidRPr="00C92B08">
        <w:rPr>
          <w:sz w:val="28"/>
          <w:szCs w:val="28"/>
        </w:rPr>
        <w:t>духовного (культурного) общения</w:t>
      </w:r>
    </w:p>
    <w:p w:rsidR="00CA6F22" w:rsidRPr="00C92B08" w:rsidRDefault="00CA6F22" w:rsidP="00C92B08">
      <w:pPr>
        <w:pStyle w:val="af1"/>
        <w:numPr>
          <w:ilvl w:val="0"/>
          <w:numId w:val="54"/>
        </w:numPr>
        <w:spacing w:before="0" w:beforeAutospacing="0" w:after="0" w:afterAutospacing="0"/>
        <w:ind w:left="426" w:firstLine="567"/>
        <w:rPr>
          <w:sz w:val="28"/>
          <w:szCs w:val="28"/>
        </w:rPr>
      </w:pPr>
      <w:r w:rsidRPr="00C92B08">
        <w:rPr>
          <w:sz w:val="28"/>
          <w:szCs w:val="28"/>
        </w:rPr>
        <w:t>воспитательная</w:t>
      </w:r>
    </w:p>
    <w:p w:rsidR="00CA6F22" w:rsidRPr="00C92B08" w:rsidRDefault="00CA6F22" w:rsidP="00C92B08">
      <w:pPr>
        <w:pStyle w:val="af1"/>
        <w:numPr>
          <w:ilvl w:val="0"/>
          <w:numId w:val="54"/>
        </w:numPr>
        <w:spacing w:before="0" w:beforeAutospacing="0" w:after="0" w:afterAutospacing="0"/>
        <w:ind w:left="426" w:firstLine="567"/>
        <w:rPr>
          <w:sz w:val="28"/>
          <w:szCs w:val="28"/>
        </w:rPr>
      </w:pPr>
      <w:r w:rsidRPr="00C92B08">
        <w:rPr>
          <w:sz w:val="28"/>
          <w:szCs w:val="28"/>
        </w:rPr>
        <w:t>эмоциональная</w:t>
      </w:r>
    </w:p>
    <w:p w:rsidR="00CA6F22" w:rsidRPr="00C92B08" w:rsidRDefault="00CA6F22" w:rsidP="00C92B08">
      <w:pPr>
        <w:pStyle w:val="af1"/>
        <w:numPr>
          <w:ilvl w:val="0"/>
          <w:numId w:val="54"/>
        </w:numPr>
        <w:spacing w:before="0" w:beforeAutospacing="0" w:after="0" w:afterAutospacing="0"/>
        <w:ind w:left="426" w:firstLine="567"/>
        <w:rPr>
          <w:sz w:val="28"/>
          <w:szCs w:val="28"/>
        </w:rPr>
      </w:pPr>
      <w:r w:rsidRPr="00C92B08">
        <w:rPr>
          <w:sz w:val="28"/>
          <w:szCs w:val="28"/>
        </w:rPr>
        <w:t>первичного социального контроля</w:t>
      </w:r>
    </w:p>
    <w:p w:rsidR="00CA6F22" w:rsidRPr="00C92B08" w:rsidRDefault="00CA6F22" w:rsidP="00C92B08">
      <w:pPr>
        <w:pStyle w:val="af1"/>
        <w:numPr>
          <w:ilvl w:val="0"/>
          <w:numId w:val="54"/>
        </w:numPr>
        <w:spacing w:before="0" w:beforeAutospacing="0" w:after="0" w:afterAutospacing="0"/>
        <w:ind w:left="426" w:firstLine="567"/>
        <w:rPr>
          <w:sz w:val="28"/>
          <w:szCs w:val="28"/>
        </w:rPr>
      </w:pPr>
      <w:r w:rsidRPr="00C92B08">
        <w:rPr>
          <w:sz w:val="28"/>
          <w:szCs w:val="28"/>
        </w:rPr>
        <w:t>соматическая</w:t>
      </w:r>
    </w:p>
    <w:p w:rsidR="00CA6F22" w:rsidRPr="00C92B08" w:rsidRDefault="00CA6F22" w:rsidP="00C92B08">
      <w:pPr>
        <w:pStyle w:val="af1"/>
        <w:numPr>
          <w:ilvl w:val="0"/>
          <w:numId w:val="56"/>
        </w:numPr>
        <w:tabs>
          <w:tab w:val="left" w:pos="1276"/>
        </w:tabs>
        <w:spacing w:before="0" w:beforeAutospacing="0" w:after="0" w:afterAutospacing="0"/>
        <w:ind w:left="426" w:firstLine="567"/>
        <w:rPr>
          <w:rStyle w:val="af3"/>
          <w:b w:val="0"/>
          <w:sz w:val="28"/>
          <w:szCs w:val="28"/>
        </w:rPr>
      </w:pPr>
      <w:r w:rsidRPr="00C92B08">
        <w:rPr>
          <w:rStyle w:val="af3"/>
          <w:b w:val="0"/>
          <w:sz w:val="28"/>
          <w:szCs w:val="28"/>
        </w:rPr>
        <w:t>Какое нарушение характерно для эмоциональной функции в семье, воспитывающей ребенка с особенностями в развитии?</w:t>
      </w:r>
    </w:p>
    <w:p w:rsidR="00CA6F22" w:rsidRPr="00C92B08" w:rsidRDefault="00CA6F22" w:rsidP="00C92B08">
      <w:pPr>
        <w:pStyle w:val="af1"/>
        <w:numPr>
          <w:ilvl w:val="0"/>
          <w:numId w:val="55"/>
        </w:numPr>
        <w:tabs>
          <w:tab w:val="left" w:pos="1276"/>
        </w:tabs>
        <w:spacing w:before="0" w:beforeAutospacing="0" w:after="0" w:afterAutospacing="0"/>
        <w:ind w:left="426" w:firstLine="567"/>
        <w:rPr>
          <w:sz w:val="28"/>
          <w:szCs w:val="28"/>
        </w:rPr>
      </w:pPr>
      <w:r w:rsidRPr="00C92B08">
        <w:rPr>
          <w:sz w:val="28"/>
          <w:szCs w:val="28"/>
        </w:rPr>
        <w:t>уменьшение домашней нагрузки</w:t>
      </w:r>
    </w:p>
    <w:p w:rsidR="00CA6F22" w:rsidRPr="00C92B08" w:rsidRDefault="00CA6F22" w:rsidP="00C92B08">
      <w:pPr>
        <w:pStyle w:val="af1"/>
        <w:numPr>
          <w:ilvl w:val="0"/>
          <w:numId w:val="55"/>
        </w:numPr>
        <w:tabs>
          <w:tab w:val="left" w:pos="1276"/>
        </w:tabs>
        <w:spacing w:before="0" w:beforeAutospacing="0" w:after="0" w:afterAutospacing="0"/>
        <w:ind w:left="426" w:firstLine="567"/>
        <w:rPr>
          <w:sz w:val="28"/>
          <w:szCs w:val="28"/>
        </w:rPr>
      </w:pPr>
      <w:r w:rsidRPr="00C92B08">
        <w:rPr>
          <w:sz w:val="28"/>
          <w:szCs w:val="28"/>
        </w:rPr>
        <w:t>переживание одиночества и изоляции</w:t>
      </w:r>
    </w:p>
    <w:p w:rsidR="00CA6F22" w:rsidRPr="00C92B08" w:rsidRDefault="00CA6F22" w:rsidP="00C92B08">
      <w:pPr>
        <w:pStyle w:val="af1"/>
        <w:numPr>
          <w:ilvl w:val="0"/>
          <w:numId w:val="55"/>
        </w:numPr>
        <w:tabs>
          <w:tab w:val="left" w:pos="1276"/>
        </w:tabs>
        <w:spacing w:before="0" w:beforeAutospacing="0" w:after="0" w:afterAutospacing="0"/>
        <w:ind w:left="426" w:firstLine="567"/>
        <w:rPr>
          <w:sz w:val="28"/>
          <w:szCs w:val="28"/>
        </w:rPr>
      </w:pPr>
      <w:r w:rsidRPr="00C92B08">
        <w:rPr>
          <w:sz w:val="28"/>
          <w:szCs w:val="28"/>
        </w:rPr>
        <w:t>увеличение домашней нагрузки на членов семьи</w:t>
      </w:r>
    </w:p>
    <w:p w:rsidR="00CA6F22" w:rsidRPr="00C92B08" w:rsidRDefault="00CA6F22" w:rsidP="00C92B08">
      <w:pPr>
        <w:pStyle w:val="af1"/>
        <w:numPr>
          <w:ilvl w:val="0"/>
          <w:numId w:val="55"/>
        </w:numPr>
        <w:tabs>
          <w:tab w:val="left" w:pos="1276"/>
        </w:tabs>
        <w:spacing w:before="0" w:beforeAutospacing="0" w:after="0" w:afterAutospacing="0"/>
        <w:ind w:left="426" w:firstLine="567"/>
        <w:rPr>
          <w:sz w:val="28"/>
          <w:szCs w:val="28"/>
        </w:rPr>
      </w:pPr>
      <w:r w:rsidRPr="00C92B08">
        <w:rPr>
          <w:sz w:val="28"/>
          <w:szCs w:val="28"/>
        </w:rPr>
        <w:t>нивелирование родителями и другими членами семьи собственных ценностей и потребностей</w:t>
      </w:r>
    </w:p>
    <w:p w:rsidR="00CA6F22" w:rsidRPr="00C92B08" w:rsidRDefault="00CA6F22" w:rsidP="00C92B08">
      <w:pPr>
        <w:pStyle w:val="af1"/>
        <w:numPr>
          <w:ilvl w:val="0"/>
          <w:numId w:val="55"/>
        </w:numPr>
        <w:tabs>
          <w:tab w:val="left" w:pos="1276"/>
        </w:tabs>
        <w:spacing w:before="0" w:beforeAutospacing="0" w:after="0" w:afterAutospacing="0"/>
        <w:ind w:left="426" w:firstLine="567"/>
        <w:rPr>
          <w:sz w:val="28"/>
          <w:szCs w:val="28"/>
        </w:rPr>
      </w:pPr>
      <w:r w:rsidRPr="00C92B08">
        <w:rPr>
          <w:sz w:val="28"/>
          <w:szCs w:val="28"/>
        </w:rPr>
        <w:t>сдвиг в установках родителя по отношению к ребенку в зависимости от пола ребенка</w:t>
      </w:r>
    </w:p>
    <w:p w:rsidR="00CA6F22" w:rsidRPr="00C92B08" w:rsidRDefault="00CA6F22" w:rsidP="00C92B08">
      <w:pPr>
        <w:pStyle w:val="af1"/>
        <w:numPr>
          <w:ilvl w:val="0"/>
          <w:numId w:val="56"/>
        </w:numPr>
        <w:spacing w:before="0" w:beforeAutospacing="0" w:after="0" w:afterAutospacing="0"/>
        <w:ind w:left="426" w:firstLine="567"/>
        <w:rPr>
          <w:rStyle w:val="af3"/>
          <w:b w:val="0"/>
          <w:sz w:val="28"/>
          <w:szCs w:val="28"/>
        </w:rPr>
      </w:pPr>
      <w:r w:rsidRPr="00C92B08">
        <w:rPr>
          <w:rStyle w:val="af3"/>
          <w:b w:val="0"/>
          <w:sz w:val="28"/>
          <w:szCs w:val="28"/>
        </w:rPr>
        <w:t>Какой метод лежит в основе научения ребенка действию в различных ситуациях?</w:t>
      </w:r>
    </w:p>
    <w:p w:rsidR="00A16662" w:rsidRPr="00C92B08" w:rsidRDefault="00CA6F22" w:rsidP="00C92B08">
      <w:pPr>
        <w:pStyle w:val="af1"/>
        <w:numPr>
          <w:ilvl w:val="0"/>
          <w:numId w:val="57"/>
        </w:numPr>
        <w:spacing w:before="0" w:beforeAutospacing="0" w:after="0" w:afterAutospacing="0"/>
        <w:ind w:left="426" w:firstLine="567"/>
        <w:rPr>
          <w:sz w:val="28"/>
          <w:szCs w:val="28"/>
        </w:rPr>
      </w:pPr>
      <w:r w:rsidRPr="00C92B08">
        <w:rPr>
          <w:sz w:val="28"/>
          <w:szCs w:val="28"/>
        </w:rPr>
        <w:t>силовой</w:t>
      </w:r>
    </w:p>
    <w:p w:rsidR="00A16662" w:rsidRPr="00C92B08" w:rsidRDefault="00CA6F22" w:rsidP="00C92B08">
      <w:pPr>
        <w:pStyle w:val="af1"/>
        <w:numPr>
          <w:ilvl w:val="0"/>
          <w:numId w:val="57"/>
        </w:numPr>
        <w:spacing w:before="0" w:beforeAutospacing="0" w:after="0" w:afterAutospacing="0"/>
        <w:ind w:left="426" w:firstLine="567"/>
        <w:rPr>
          <w:sz w:val="28"/>
          <w:szCs w:val="28"/>
        </w:rPr>
      </w:pPr>
      <w:r w:rsidRPr="00C92B08">
        <w:rPr>
          <w:sz w:val="28"/>
          <w:szCs w:val="28"/>
        </w:rPr>
        <w:t>наблюдения</w:t>
      </w:r>
    </w:p>
    <w:p w:rsidR="00A16662" w:rsidRPr="00C92B08" w:rsidRDefault="00CA6F22" w:rsidP="00C92B08">
      <w:pPr>
        <w:pStyle w:val="af1"/>
        <w:numPr>
          <w:ilvl w:val="0"/>
          <w:numId w:val="57"/>
        </w:numPr>
        <w:spacing w:before="0" w:beforeAutospacing="0" w:after="0" w:afterAutospacing="0"/>
        <w:ind w:left="426" w:firstLine="567"/>
        <w:rPr>
          <w:sz w:val="28"/>
          <w:szCs w:val="28"/>
        </w:rPr>
      </w:pPr>
      <w:r w:rsidRPr="00C92B08">
        <w:rPr>
          <w:sz w:val="28"/>
          <w:szCs w:val="28"/>
        </w:rPr>
        <w:t>игровой</w:t>
      </w:r>
    </w:p>
    <w:p w:rsidR="00A16662" w:rsidRPr="00C92B08" w:rsidRDefault="00CA6F22" w:rsidP="00C92B08">
      <w:pPr>
        <w:pStyle w:val="af1"/>
        <w:numPr>
          <w:ilvl w:val="0"/>
          <w:numId w:val="57"/>
        </w:numPr>
        <w:spacing w:before="0" w:beforeAutospacing="0" w:after="0" w:afterAutospacing="0"/>
        <w:ind w:left="426" w:firstLine="567"/>
        <w:rPr>
          <w:sz w:val="28"/>
          <w:szCs w:val="28"/>
        </w:rPr>
      </w:pPr>
      <w:r w:rsidRPr="00C92B08">
        <w:rPr>
          <w:sz w:val="28"/>
          <w:szCs w:val="28"/>
        </w:rPr>
        <w:t>моделирования</w:t>
      </w:r>
    </w:p>
    <w:p w:rsidR="00CA6F22" w:rsidRPr="00C92B08" w:rsidRDefault="00CA6F22" w:rsidP="00C92B08">
      <w:pPr>
        <w:pStyle w:val="af1"/>
        <w:numPr>
          <w:ilvl w:val="0"/>
          <w:numId w:val="57"/>
        </w:numPr>
        <w:spacing w:before="0" w:beforeAutospacing="0" w:after="0" w:afterAutospacing="0"/>
        <w:ind w:left="426" w:firstLine="567"/>
        <w:rPr>
          <w:sz w:val="28"/>
          <w:szCs w:val="28"/>
        </w:rPr>
      </w:pPr>
      <w:r w:rsidRPr="00C92B08">
        <w:rPr>
          <w:sz w:val="28"/>
          <w:szCs w:val="28"/>
        </w:rPr>
        <w:t>сотрудничества</w:t>
      </w:r>
    </w:p>
    <w:p w:rsidR="008717EF" w:rsidRPr="00C92B08" w:rsidRDefault="00A16662" w:rsidP="00646ED3">
      <w:pPr>
        <w:pStyle w:val="af1"/>
        <w:numPr>
          <w:ilvl w:val="0"/>
          <w:numId w:val="56"/>
        </w:numPr>
        <w:spacing w:before="0" w:beforeAutospacing="0" w:after="0" w:afterAutospacing="0"/>
        <w:ind w:left="426" w:firstLine="567"/>
        <w:rPr>
          <w:rStyle w:val="af3"/>
          <w:b w:val="0"/>
          <w:bCs w:val="0"/>
          <w:sz w:val="28"/>
          <w:szCs w:val="28"/>
        </w:rPr>
      </w:pPr>
      <w:r w:rsidRPr="00C92B08">
        <w:rPr>
          <w:rStyle w:val="af3"/>
          <w:b w:val="0"/>
          <w:sz w:val="28"/>
          <w:szCs w:val="28"/>
        </w:rPr>
        <w:t>Какая форма работы с родителями и семьями детей с ООП и детьми-инвалидами считается наилучшей?</w:t>
      </w:r>
    </w:p>
    <w:p w:rsidR="008717EF" w:rsidRPr="00C92B08" w:rsidRDefault="00A16662" w:rsidP="00646ED3">
      <w:pPr>
        <w:pStyle w:val="af1"/>
        <w:numPr>
          <w:ilvl w:val="0"/>
          <w:numId w:val="58"/>
        </w:numPr>
        <w:spacing w:before="0" w:beforeAutospacing="0" w:after="0" w:afterAutospacing="0"/>
        <w:ind w:left="426" w:firstLine="567"/>
        <w:rPr>
          <w:sz w:val="28"/>
          <w:szCs w:val="28"/>
        </w:rPr>
      </w:pPr>
      <w:r w:rsidRPr="00C92B08">
        <w:rPr>
          <w:sz w:val="28"/>
          <w:szCs w:val="28"/>
        </w:rPr>
        <w:t>семейный клуб</w:t>
      </w:r>
    </w:p>
    <w:p w:rsidR="008717EF" w:rsidRPr="00C92B08" w:rsidRDefault="008717EF" w:rsidP="00646ED3">
      <w:pPr>
        <w:pStyle w:val="af1"/>
        <w:numPr>
          <w:ilvl w:val="0"/>
          <w:numId w:val="58"/>
        </w:numPr>
        <w:spacing w:before="0" w:beforeAutospacing="0" w:after="0" w:afterAutospacing="0"/>
        <w:ind w:left="426" w:firstLine="567"/>
        <w:rPr>
          <w:sz w:val="28"/>
          <w:szCs w:val="28"/>
        </w:rPr>
      </w:pPr>
      <w:r w:rsidRPr="00C92B08">
        <w:rPr>
          <w:sz w:val="28"/>
          <w:szCs w:val="28"/>
        </w:rPr>
        <w:t>о</w:t>
      </w:r>
      <w:r w:rsidR="00A16662" w:rsidRPr="00C92B08">
        <w:rPr>
          <w:sz w:val="28"/>
          <w:szCs w:val="28"/>
        </w:rPr>
        <w:t>бщественные акции</w:t>
      </w:r>
    </w:p>
    <w:p w:rsidR="008717EF" w:rsidRPr="00C92B08" w:rsidRDefault="008717EF" w:rsidP="00646ED3">
      <w:pPr>
        <w:pStyle w:val="af1"/>
        <w:numPr>
          <w:ilvl w:val="0"/>
          <w:numId w:val="58"/>
        </w:numPr>
        <w:spacing w:before="0" w:beforeAutospacing="0" w:after="0" w:afterAutospacing="0"/>
        <w:ind w:left="426" w:firstLine="567"/>
        <w:rPr>
          <w:sz w:val="28"/>
          <w:szCs w:val="28"/>
        </w:rPr>
      </w:pPr>
      <w:r w:rsidRPr="00C92B08">
        <w:rPr>
          <w:sz w:val="28"/>
          <w:szCs w:val="28"/>
        </w:rPr>
        <w:lastRenderedPageBreak/>
        <w:t>п</w:t>
      </w:r>
      <w:r w:rsidR="00A16662" w:rsidRPr="00C92B08">
        <w:rPr>
          <w:sz w:val="28"/>
          <w:szCs w:val="28"/>
        </w:rPr>
        <w:t>сихологические тренинги</w:t>
      </w:r>
    </w:p>
    <w:p w:rsidR="008717EF" w:rsidRPr="00C92B08" w:rsidRDefault="008717EF" w:rsidP="00646ED3">
      <w:pPr>
        <w:pStyle w:val="af1"/>
        <w:numPr>
          <w:ilvl w:val="0"/>
          <w:numId w:val="58"/>
        </w:numPr>
        <w:spacing w:before="0" w:beforeAutospacing="0" w:after="0" w:afterAutospacing="0"/>
        <w:ind w:left="426" w:firstLine="567"/>
        <w:rPr>
          <w:sz w:val="28"/>
          <w:szCs w:val="28"/>
        </w:rPr>
      </w:pPr>
      <w:r w:rsidRPr="00C92B08">
        <w:rPr>
          <w:sz w:val="28"/>
          <w:szCs w:val="28"/>
        </w:rPr>
        <w:t>и</w:t>
      </w:r>
      <w:r w:rsidR="00A16662" w:rsidRPr="00C92B08">
        <w:rPr>
          <w:sz w:val="28"/>
          <w:szCs w:val="28"/>
        </w:rPr>
        <w:t>ндивидуальные консультации по вопросам развития ребенка</w:t>
      </w:r>
    </w:p>
    <w:p w:rsidR="00A16662" w:rsidRPr="00C92B08" w:rsidRDefault="008717EF" w:rsidP="00646ED3">
      <w:pPr>
        <w:pStyle w:val="af1"/>
        <w:numPr>
          <w:ilvl w:val="0"/>
          <w:numId w:val="58"/>
        </w:numPr>
        <w:spacing w:before="0" w:beforeAutospacing="0" w:after="0" w:afterAutospacing="0"/>
        <w:ind w:left="426" w:firstLine="567"/>
        <w:rPr>
          <w:sz w:val="28"/>
          <w:szCs w:val="28"/>
        </w:rPr>
      </w:pPr>
      <w:r w:rsidRPr="00C92B08">
        <w:rPr>
          <w:sz w:val="28"/>
          <w:szCs w:val="28"/>
        </w:rPr>
        <w:t>а</w:t>
      </w:r>
      <w:r w:rsidR="00A16662" w:rsidRPr="00C92B08">
        <w:rPr>
          <w:sz w:val="28"/>
          <w:szCs w:val="28"/>
        </w:rPr>
        <w:t>кции</w:t>
      </w:r>
    </w:p>
    <w:p w:rsidR="008717EF" w:rsidRPr="00C92B08" w:rsidRDefault="00A16662" w:rsidP="00646ED3">
      <w:pPr>
        <w:pStyle w:val="af1"/>
        <w:numPr>
          <w:ilvl w:val="0"/>
          <w:numId w:val="56"/>
        </w:numPr>
        <w:spacing w:before="0" w:beforeAutospacing="0" w:after="0" w:afterAutospacing="0"/>
        <w:ind w:left="426" w:firstLine="567"/>
        <w:rPr>
          <w:rStyle w:val="af3"/>
          <w:b w:val="0"/>
          <w:sz w:val="28"/>
          <w:szCs w:val="28"/>
        </w:rPr>
      </w:pPr>
      <w:r w:rsidRPr="00C92B08">
        <w:rPr>
          <w:rStyle w:val="af3"/>
          <w:b w:val="0"/>
          <w:sz w:val="28"/>
          <w:szCs w:val="28"/>
        </w:rPr>
        <w:t>На что направлена поддерживающая задача в работе с родителями и семьями детей с ООП и детьми-инвалидами?</w:t>
      </w:r>
    </w:p>
    <w:p w:rsidR="008717EF" w:rsidRPr="00C92B08" w:rsidRDefault="00A16662" w:rsidP="00646ED3">
      <w:pPr>
        <w:pStyle w:val="af1"/>
        <w:numPr>
          <w:ilvl w:val="0"/>
          <w:numId w:val="59"/>
        </w:numPr>
        <w:tabs>
          <w:tab w:val="left" w:pos="1276"/>
        </w:tabs>
        <w:spacing w:before="0" w:beforeAutospacing="0" w:after="0" w:afterAutospacing="0"/>
        <w:ind w:left="426" w:firstLine="567"/>
        <w:rPr>
          <w:sz w:val="28"/>
          <w:szCs w:val="28"/>
        </w:rPr>
      </w:pPr>
      <w:r w:rsidRPr="00C92B08">
        <w:rPr>
          <w:sz w:val="28"/>
          <w:szCs w:val="28"/>
        </w:rPr>
        <w:t>проведение специальных коррекционных и терапевтических мероприятий</w:t>
      </w:r>
    </w:p>
    <w:p w:rsidR="008717EF" w:rsidRPr="00C92B08" w:rsidRDefault="008717EF" w:rsidP="00646ED3">
      <w:pPr>
        <w:pStyle w:val="af1"/>
        <w:numPr>
          <w:ilvl w:val="0"/>
          <w:numId w:val="59"/>
        </w:numPr>
        <w:tabs>
          <w:tab w:val="left" w:pos="1276"/>
        </w:tabs>
        <w:spacing w:before="0" w:beforeAutospacing="0" w:after="0" w:afterAutospacing="0"/>
        <w:ind w:left="426" w:firstLine="567"/>
        <w:rPr>
          <w:sz w:val="28"/>
          <w:szCs w:val="28"/>
        </w:rPr>
      </w:pPr>
      <w:r w:rsidRPr="00C92B08">
        <w:rPr>
          <w:sz w:val="28"/>
          <w:szCs w:val="28"/>
        </w:rPr>
        <w:t>р</w:t>
      </w:r>
      <w:r w:rsidR="00A16662" w:rsidRPr="00C92B08">
        <w:rPr>
          <w:sz w:val="28"/>
          <w:szCs w:val="28"/>
        </w:rPr>
        <w:t>еконструкция личностных и межличностных изменений</w:t>
      </w:r>
    </w:p>
    <w:p w:rsidR="008717EF" w:rsidRPr="00C92B08" w:rsidRDefault="008717EF" w:rsidP="00646ED3">
      <w:pPr>
        <w:pStyle w:val="af1"/>
        <w:numPr>
          <w:ilvl w:val="0"/>
          <w:numId w:val="59"/>
        </w:numPr>
        <w:tabs>
          <w:tab w:val="left" w:pos="1276"/>
        </w:tabs>
        <w:spacing w:before="0" w:beforeAutospacing="0" w:after="0" w:afterAutospacing="0"/>
        <w:ind w:left="426" w:firstLine="567"/>
        <w:rPr>
          <w:sz w:val="28"/>
          <w:szCs w:val="28"/>
        </w:rPr>
      </w:pPr>
      <w:r w:rsidRPr="00C92B08">
        <w:rPr>
          <w:sz w:val="28"/>
          <w:szCs w:val="28"/>
        </w:rPr>
        <w:t>и</w:t>
      </w:r>
      <w:r w:rsidR="00A16662" w:rsidRPr="00C92B08">
        <w:rPr>
          <w:sz w:val="28"/>
          <w:szCs w:val="28"/>
        </w:rPr>
        <w:t>нформирование детей</w:t>
      </w:r>
    </w:p>
    <w:p w:rsidR="008717EF" w:rsidRPr="00C92B08" w:rsidRDefault="008717EF" w:rsidP="00646ED3">
      <w:pPr>
        <w:pStyle w:val="af1"/>
        <w:numPr>
          <w:ilvl w:val="0"/>
          <w:numId w:val="59"/>
        </w:numPr>
        <w:tabs>
          <w:tab w:val="left" w:pos="1276"/>
        </w:tabs>
        <w:spacing w:before="0" w:beforeAutospacing="0" w:after="0" w:afterAutospacing="0"/>
        <w:ind w:left="426" w:firstLine="567"/>
        <w:rPr>
          <w:sz w:val="28"/>
          <w:szCs w:val="28"/>
        </w:rPr>
      </w:pPr>
      <w:r w:rsidRPr="00C92B08">
        <w:rPr>
          <w:sz w:val="28"/>
          <w:szCs w:val="28"/>
        </w:rPr>
        <w:t>э</w:t>
      </w:r>
      <w:r w:rsidR="00A16662" w:rsidRPr="00C92B08">
        <w:rPr>
          <w:sz w:val="28"/>
          <w:szCs w:val="28"/>
        </w:rPr>
        <w:t>моциональная помощь родителям</w:t>
      </w:r>
    </w:p>
    <w:p w:rsidR="00A16662" w:rsidRPr="00C92B08" w:rsidRDefault="008717EF" w:rsidP="00646ED3">
      <w:pPr>
        <w:pStyle w:val="af1"/>
        <w:numPr>
          <w:ilvl w:val="0"/>
          <w:numId w:val="59"/>
        </w:numPr>
        <w:tabs>
          <w:tab w:val="left" w:pos="1276"/>
        </w:tabs>
        <w:spacing w:before="0" w:beforeAutospacing="0" w:after="0" w:afterAutospacing="0"/>
        <w:ind w:left="426" w:firstLine="567"/>
        <w:rPr>
          <w:sz w:val="28"/>
          <w:szCs w:val="28"/>
        </w:rPr>
      </w:pPr>
      <w:r w:rsidRPr="00C92B08">
        <w:rPr>
          <w:sz w:val="28"/>
          <w:szCs w:val="28"/>
        </w:rPr>
        <w:t>и</w:t>
      </w:r>
      <w:r w:rsidR="00A16662" w:rsidRPr="00C92B08">
        <w:rPr>
          <w:sz w:val="28"/>
          <w:szCs w:val="28"/>
        </w:rPr>
        <w:t>нформирование родителей</w:t>
      </w:r>
    </w:p>
    <w:p w:rsidR="008717EF" w:rsidRPr="00C92B08" w:rsidRDefault="00A16662" w:rsidP="00646ED3">
      <w:pPr>
        <w:pStyle w:val="af1"/>
        <w:numPr>
          <w:ilvl w:val="0"/>
          <w:numId w:val="56"/>
        </w:numPr>
        <w:spacing w:before="0" w:beforeAutospacing="0" w:after="0" w:afterAutospacing="0"/>
        <w:ind w:left="426" w:firstLine="567"/>
        <w:rPr>
          <w:rStyle w:val="af3"/>
          <w:b w:val="0"/>
          <w:bCs w:val="0"/>
          <w:sz w:val="28"/>
          <w:szCs w:val="28"/>
        </w:rPr>
      </w:pPr>
      <w:r w:rsidRPr="00C92B08">
        <w:rPr>
          <w:rStyle w:val="af3"/>
          <w:b w:val="0"/>
          <w:sz w:val="28"/>
          <w:szCs w:val="28"/>
        </w:rPr>
        <w:t>К какой задаче работы с родителями и семьями детей с ООП и детьми-инвалидами относится предоставление всех сведений о заболевании, прогнозе, структуре дефекта, способах лечения и реабилитации, возможностях адаптации и эффективных подходах в воспитании?</w:t>
      </w:r>
    </w:p>
    <w:p w:rsidR="008717EF" w:rsidRPr="00C92B08" w:rsidRDefault="00A16662" w:rsidP="00646ED3">
      <w:pPr>
        <w:pStyle w:val="af1"/>
        <w:numPr>
          <w:ilvl w:val="0"/>
          <w:numId w:val="60"/>
        </w:numPr>
        <w:spacing w:before="0" w:beforeAutospacing="0" w:after="0" w:afterAutospacing="0"/>
        <w:ind w:left="426" w:firstLine="567"/>
        <w:rPr>
          <w:sz w:val="28"/>
          <w:szCs w:val="28"/>
        </w:rPr>
      </w:pPr>
      <w:r w:rsidRPr="00C92B08">
        <w:rPr>
          <w:sz w:val="28"/>
          <w:szCs w:val="28"/>
        </w:rPr>
        <w:t>реконструктивной</w:t>
      </w:r>
    </w:p>
    <w:p w:rsidR="008717EF" w:rsidRPr="00C92B08" w:rsidRDefault="008717EF" w:rsidP="00646ED3">
      <w:pPr>
        <w:pStyle w:val="af1"/>
        <w:numPr>
          <w:ilvl w:val="0"/>
          <w:numId w:val="60"/>
        </w:numPr>
        <w:spacing w:before="0" w:beforeAutospacing="0" w:after="0" w:afterAutospacing="0"/>
        <w:ind w:left="426" w:firstLine="567"/>
        <w:rPr>
          <w:sz w:val="28"/>
          <w:szCs w:val="28"/>
        </w:rPr>
      </w:pPr>
      <w:r w:rsidRPr="00C92B08">
        <w:rPr>
          <w:sz w:val="28"/>
          <w:szCs w:val="28"/>
        </w:rPr>
        <w:t>о</w:t>
      </w:r>
      <w:r w:rsidR="00A16662" w:rsidRPr="00C92B08">
        <w:rPr>
          <w:sz w:val="28"/>
          <w:szCs w:val="28"/>
        </w:rPr>
        <w:t>диночной</w:t>
      </w:r>
    </w:p>
    <w:p w:rsidR="008717EF" w:rsidRPr="00C92B08" w:rsidRDefault="008717EF" w:rsidP="00646ED3">
      <w:pPr>
        <w:pStyle w:val="af1"/>
        <w:numPr>
          <w:ilvl w:val="0"/>
          <w:numId w:val="60"/>
        </w:numPr>
        <w:spacing w:before="0" w:beforeAutospacing="0" w:after="0" w:afterAutospacing="0"/>
        <w:ind w:left="426" w:firstLine="567"/>
        <w:rPr>
          <w:sz w:val="28"/>
          <w:szCs w:val="28"/>
        </w:rPr>
      </w:pPr>
      <w:r w:rsidRPr="00C92B08">
        <w:rPr>
          <w:sz w:val="28"/>
          <w:szCs w:val="28"/>
        </w:rPr>
        <w:t>и</w:t>
      </w:r>
      <w:r w:rsidR="00A16662" w:rsidRPr="00C92B08">
        <w:rPr>
          <w:sz w:val="28"/>
          <w:szCs w:val="28"/>
        </w:rPr>
        <w:t>нформационной</w:t>
      </w:r>
    </w:p>
    <w:p w:rsidR="008717EF" w:rsidRPr="00C92B08" w:rsidRDefault="008717EF" w:rsidP="00646ED3">
      <w:pPr>
        <w:pStyle w:val="af1"/>
        <w:numPr>
          <w:ilvl w:val="0"/>
          <w:numId w:val="60"/>
        </w:numPr>
        <w:spacing w:before="0" w:beforeAutospacing="0" w:after="0" w:afterAutospacing="0"/>
        <w:ind w:left="426" w:firstLine="567"/>
        <w:rPr>
          <w:sz w:val="28"/>
          <w:szCs w:val="28"/>
        </w:rPr>
      </w:pPr>
      <w:r w:rsidRPr="00C92B08">
        <w:rPr>
          <w:sz w:val="28"/>
          <w:szCs w:val="28"/>
        </w:rPr>
        <w:t>п</w:t>
      </w:r>
      <w:r w:rsidR="00A16662" w:rsidRPr="00C92B08">
        <w:rPr>
          <w:sz w:val="28"/>
          <w:szCs w:val="28"/>
        </w:rPr>
        <w:t>оддерживающей</w:t>
      </w:r>
    </w:p>
    <w:p w:rsidR="00A16662" w:rsidRPr="00C92B08" w:rsidRDefault="008717EF" w:rsidP="00646ED3">
      <w:pPr>
        <w:pStyle w:val="af1"/>
        <w:numPr>
          <w:ilvl w:val="0"/>
          <w:numId w:val="60"/>
        </w:numPr>
        <w:spacing w:before="0" w:beforeAutospacing="0" w:after="0" w:afterAutospacing="0"/>
        <w:ind w:left="426" w:firstLine="567"/>
        <w:rPr>
          <w:sz w:val="28"/>
          <w:szCs w:val="28"/>
        </w:rPr>
      </w:pPr>
      <w:r w:rsidRPr="00C92B08">
        <w:rPr>
          <w:sz w:val="28"/>
          <w:szCs w:val="28"/>
        </w:rPr>
        <w:t>в</w:t>
      </w:r>
      <w:r w:rsidR="00A16662" w:rsidRPr="00C92B08">
        <w:rPr>
          <w:sz w:val="28"/>
          <w:szCs w:val="28"/>
        </w:rPr>
        <w:t>осстановительной</w:t>
      </w:r>
    </w:p>
    <w:p w:rsidR="008717EF" w:rsidRPr="00C92B08" w:rsidRDefault="00A16662" w:rsidP="00646ED3">
      <w:pPr>
        <w:pStyle w:val="af1"/>
        <w:numPr>
          <w:ilvl w:val="0"/>
          <w:numId w:val="56"/>
        </w:numPr>
        <w:spacing w:before="0" w:beforeAutospacing="0" w:after="0" w:afterAutospacing="0"/>
        <w:ind w:left="426" w:firstLine="567"/>
        <w:rPr>
          <w:rStyle w:val="af3"/>
          <w:b w:val="0"/>
          <w:bCs w:val="0"/>
          <w:sz w:val="28"/>
          <w:szCs w:val="28"/>
        </w:rPr>
      </w:pPr>
      <w:r w:rsidRPr="00C92B08">
        <w:rPr>
          <w:rStyle w:val="af3"/>
          <w:b w:val="0"/>
          <w:sz w:val="28"/>
          <w:szCs w:val="28"/>
        </w:rPr>
        <w:t>Какой принцип отражает работу с родителями и семьями детей с ООП и детьми-инвалидами, предполагающую постепенную передачу ответственности за результаты и эффективность работы от специалистов к родителям и членам семьи?</w:t>
      </w:r>
    </w:p>
    <w:p w:rsidR="00A16662" w:rsidRPr="00C92B08" w:rsidRDefault="00A16662" w:rsidP="00646ED3">
      <w:pPr>
        <w:pStyle w:val="af1"/>
        <w:spacing w:before="0" w:beforeAutospacing="0" w:after="0" w:afterAutospacing="0"/>
        <w:ind w:left="993"/>
        <w:rPr>
          <w:sz w:val="28"/>
          <w:szCs w:val="28"/>
        </w:rPr>
      </w:pPr>
      <w:r w:rsidRPr="00C92B08">
        <w:rPr>
          <w:sz w:val="28"/>
          <w:szCs w:val="28"/>
        </w:rPr>
        <w:t>a) активности</w:t>
      </w:r>
      <w:r w:rsidRPr="00C92B08">
        <w:rPr>
          <w:sz w:val="28"/>
          <w:szCs w:val="28"/>
        </w:rPr>
        <w:br/>
        <w:t>b) актуальной потребности</w:t>
      </w:r>
      <w:r w:rsidRPr="00C92B08">
        <w:rPr>
          <w:sz w:val="28"/>
          <w:szCs w:val="28"/>
        </w:rPr>
        <w:br/>
        <w:t>c) дифференцированности</w:t>
      </w:r>
      <w:r w:rsidRPr="00C92B08">
        <w:rPr>
          <w:sz w:val="28"/>
          <w:szCs w:val="28"/>
        </w:rPr>
        <w:br/>
        <w:t>d) последовательности</w:t>
      </w:r>
      <w:r w:rsidRPr="00C92B08">
        <w:rPr>
          <w:sz w:val="28"/>
          <w:szCs w:val="28"/>
        </w:rPr>
        <w:br/>
        <w:t>e) рефракции</w:t>
      </w:r>
    </w:p>
    <w:p w:rsidR="008717EF" w:rsidRPr="00C92B08" w:rsidRDefault="00A16662" w:rsidP="00646ED3">
      <w:pPr>
        <w:pStyle w:val="af1"/>
        <w:numPr>
          <w:ilvl w:val="0"/>
          <w:numId w:val="56"/>
        </w:numPr>
        <w:spacing w:before="0" w:beforeAutospacing="0" w:after="0" w:afterAutospacing="0"/>
        <w:ind w:left="426" w:firstLine="567"/>
        <w:rPr>
          <w:rStyle w:val="af3"/>
          <w:b w:val="0"/>
          <w:bCs w:val="0"/>
          <w:sz w:val="28"/>
          <w:szCs w:val="28"/>
        </w:rPr>
      </w:pPr>
      <w:r w:rsidRPr="00C92B08">
        <w:rPr>
          <w:rStyle w:val="af3"/>
          <w:b w:val="0"/>
          <w:sz w:val="28"/>
          <w:szCs w:val="28"/>
        </w:rPr>
        <w:t xml:space="preserve"> Какой принцип отражает успешное семейное воспитание «особого» ребенка, предполагающее разделение личности ребенка и его болезни?</w:t>
      </w:r>
    </w:p>
    <w:p w:rsidR="00A16662" w:rsidRPr="00C92B08" w:rsidRDefault="00A16662" w:rsidP="00646ED3">
      <w:pPr>
        <w:pStyle w:val="af1"/>
        <w:spacing w:before="0" w:beforeAutospacing="0" w:after="0" w:afterAutospacing="0"/>
        <w:ind w:left="993"/>
        <w:rPr>
          <w:sz w:val="28"/>
          <w:szCs w:val="28"/>
        </w:rPr>
      </w:pPr>
      <w:r w:rsidRPr="00C92B08">
        <w:rPr>
          <w:sz w:val="28"/>
          <w:szCs w:val="28"/>
        </w:rPr>
        <w:t>a) целостности</w:t>
      </w:r>
      <w:r w:rsidRPr="00C92B08">
        <w:rPr>
          <w:sz w:val="28"/>
          <w:szCs w:val="28"/>
        </w:rPr>
        <w:br/>
        <w:t>b) возможности</w:t>
      </w:r>
      <w:r w:rsidRPr="00C92B08">
        <w:rPr>
          <w:sz w:val="28"/>
          <w:szCs w:val="28"/>
        </w:rPr>
        <w:br/>
        <w:t>c) отрицания</w:t>
      </w:r>
      <w:r w:rsidRPr="00C92B08">
        <w:rPr>
          <w:sz w:val="28"/>
          <w:szCs w:val="28"/>
        </w:rPr>
        <w:br/>
        <w:t>d) принятия</w:t>
      </w:r>
      <w:r w:rsidRPr="00C92B08">
        <w:rPr>
          <w:sz w:val="28"/>
          <w:szCs w:val="28"/>
        </w:rPr>
        <w:br/>
        <w:t>e) раннего вмешательства</w:t>
      </w:r>
    </w:p>
    <w:p w:rsidR="003B5006" w:rsidRPr="00C92B08" w:rsidRDefault="003B5006" w:rsidP="00646ED3">
      <w:pPr>
        <w:pStyle w:val="af1"/>
        <w:numPr>
          <w:ilvl w:val="0"/>
          <w:numId w:val="56"/>
        </w:numPr>
        <w:spacing w:before="0" w:beforeAutospacing="0" w:after="0" w:afterAutospacing="0"/>
        <w:ind w:left="426" w:firstLine="567"/>
        <w:rPr>
          <w:sz w:val="28"/>
          <w:szCs w:val="28"/>
        </w:rPr>
      </w:pPr>
      <w:r w:rsidRPr="00C92B08">
        <w:rPr>
          <w:rStyle w:val="af3"/>
          <w:b w:val="0"/>
          <w:sz w:val="28"/>
          <w:szCs w:val="28"/>
        </w:rPr>
        <w:t>Какой группе требований соответствует знание тренером особенностей развития детей с нарушенным зрением и умение адаптировать физическую нагрузку?</w:t>
      </w:r>
    </w:p>
    <w:p w:rsidR="003B5006" w:rsidRPr="00C92B08" w:rsidRDefault="003B5006" w:rsidP="00646ED3">
      <w:pPr>
        <w:pStyle w:val="af1"/>
        <w:numPr>
          <w:ilvl w:val="0"/>
          <w:numId w:val="41"/>
        </w:numPr>
        <w:spacing w:before="0" w:beforeAutospacing="0" w:after="0" w:afterAutospacing="0"/>
        <w:ind w:left="426" w:firstLine="567"/>
        <w:rPr>
          <w:sz w:val="28"/>
          <w:szCs w:val="28"/>
        </w:rPr>
      </w:pPr>
      <w:r w:rsidRPr="00C92B08">
        <w:rPr>
          <w:sz w:val="28"/>
          <w:szCs w:val="28"/>
        </w:rPr>
        <w:t>активные</w:t>
      </w:r>
    </w:p>
    <w:p w:rsidR="003B5006" w:rsidRPr="00C92B08" w:rsidRDefault="003B5006" w:rsidP="00646ED3">
      <w:pPr>
        <w:pStyle w:val="af1"/>
        <w:numPr>
          <w:ilvl w:val="0"/>
          <w:numId w:val="41"/>
        </w:numPr>
        <w:spacing w:before="0" w:beforeAutospacing="0" w:after="0" w:afterAutospacing="0"/>
        <w:ind w:left="426" w:firstLine="567"/>
        <w:rPr>
          <w:sz w:val="28"/>
          <w:szCs w:val="28"/>
        </w:rPr>
      </w:pPr>
      <w:r w:rsidRPr="00C92B08">
        <w:rPr>
          <w:sz w:val="28"/>
          <w:szCs w:val="28"/>
        </w:rPr>
        <w:t>педагогические</w:t>
      </w:r>
    </w:p>
    <w:p w:rsidR="003B5006" w:rsidRPr="00C92B08" w:rsidRDefault="003B5006" w:rsidP="00646ED3">
      <w:pPr>
        <w:pStyle w:val="af1"/>
        <w:numPr>
          <w:ilvl w:val="0"/>
          <w:numId w:val="41"/>
        </w:numPr>
        <w:spacing w:before="0" w:beforeAutospacing="0" w:after="0" w:afterAutospacing="0"/>
        <w:ind w:left="426" w:firstLine="567"/>
        <w:rPr>
          <w:sz w:val="28"/>
          <w:szCs w:val="28"/>
        </w:rPr>
      </w:pPr>
      <w:r w:rsidRPr="00C92B08">
        <w:rPr>
          <w:sz w:val="28"/>
          <w:szCs w:val="28"/>
        </w:rPr>
        <w:t>психологические</w:t>
      </w:r>
    </w:p>
    <w:p w:rsidR="003B5006" w:rsidRPr="00C92B08" w:rsidRDefault="003B5006" w:rsidP="00646ED3">
      <w:pPr>
        <w:pStyle w:val="af1"/>
        <w:numPr>
          <w:ilvl w:val="0"/>
          <w:numId w:val="41"/>
        </w:numPr>
        <w:spacing w:before="0" w:beforeAutospacing="0" w:after="0" w:afterAutospacing="0"/>
        <w:ind w:left="426" w:firstLine="567"/>
        <w:rPr>
          <w:sz w:val="28"/>
          <w:szCs w:val="28"/>
        </w:rPr>
      </w:pPr>
      <w:r w:rsidRPr="00C92B08">
        <w:rPr>
          <w:sz w:val="28"/>
          <w:szCs w:val="28"/>
        </w:rPr>
        <w:t>медико-биологические</w:t>
      </w:r>
    </w:p>
    <w:p w:rsidR="003B5006" w:rsidRPr="00C92B08" w:rsidRDefault="003B5006" w:rsidP="00646ED3">
      <w:pPr>
        <w:pStyle w:val="af1"/>
        <w:numPr>
          <w:ilvl w:val="0"/>
          <w:numId w:val="41"/>
        </w:numPr>
        <w:spacing w:before="0" w:beforeAutospacing="0" w:after="0" w:afterAutospacing="0"/>
        <w:ind w:left="426" w:firstLine="567"/>
        <w:rPr>
          <w:sz w:val="28"/>
          <w:szCs w:val="28"/>
        </w:rPr>
      </w:pPr>
      <w:r w:rsidRPr="00C92B08">
        <w:rPr>
          <w:sz w:val="28"/>
          <w:szCs w:val="28"/>
        </w:rPr>
        <w:t>гигиенические</w:t>
      </w:r>
    </w:p>
    <w:p w:rsidR="003B5006" w:rsidRPr="00C92B08" w:rsidRDefault="003B5006" w:rsidP="00646ED3">
      <w:pPr>
        <w:pStyle w:val="af1"/>
        <w:numPr>
          <w:ilvl w:val="0"/>
          <w:numId w:val="56"/>
        </w:numPr>
        <w:spacing w:before="0" w:beforeAutospacing="0" w:after="0" w:afterAutospacing="0"/>
        <w:ind w:left="426" w:firstLine="567"/>
        <w:jc w:val="both"/>
        <w:rPr>
          <w:sz w:val="28"/>
          <w:szCs w:val="28"/>
        </w:rPr>
      </w:pPr>
      <w:r w:rsidRPr="00C92B08">
        <w:rPr>
          <w:rStyle w:val="af3"/>
          <w:b w:val="0"/>
          <w:sz w:val="28"/>
          <w:szCs w:val="28"/>
        </w:rPr>
        <w:lastRenderedPageBreak/>
        <w:t>Какие требования считаются первостепенными при создании коррекционно-развивающей среды для занятий адаптивной физической культурой с людьми с нарушением зрения?</w:t>
      </w:r>
    </w:p>
    <w:p w:rsidR="003B5006" w:rsidRPr="00C92B08" w:rsidRDefault="003B5006" w:rsidP="00646ED3">
      <w:pPr>
        <w:pStyle w:val="af1"/>
        <w:numPr>
          <w:ilvl w:val="0"/>
          <w:numId w:val="42"/>
        </w:numPr>
        <w:spacing w:before="0" w:beforeAutospacing="0" w:after="0" w:afterAutospacing="0"/>
        <w:ind w:left="426" w:firstLine="567"/>
        <w:rPr>
          <w:sz w:val="28"/>
          <w:szCs w:val="28"/>
        </w:rPr>
      </w:pPr>
      <w:r w:rsidRPr="00C92B08">
        <w:rPr>
          <w:sz w:val="28"/>
          <w:szCs w:val="28"/>
        </w:rPr>
        <w:t>медико-биологические, психологические, социологические</w:t>
      </w:r>
    </w:p>
    <w:p w:rsidR="003B5006" w:rsidRPr="00C92B08" w:rsidRDefault="003B5006" w:rsidP="00646ED3">
      <w:pPr>
        <w:pStyle w:val="af1"/>
        <w:numPr>
          <w:ilvl w:val="0"/>
          <w:numId w:val="42"/>
        </w:numPr>
        <w:spacing w:before="0" w:beforeAutospacing="0" w:after="0" w:afterAutospacing="0"/>
        <w:ind w:left="426" w:firstLine="567"/>
        <w:rPr>
          <w:sz w:val="28"/>
          <w:szCs w:val="28"/>
        </w:rPr>
      </w:pPr>
      <w:r w:rsidRPr="00C92B08">
        <w:rPr>
          <w:sz w:val="28"/>
          <w:szCs w:val="28"/>
        </w:rPr>
        <w:t>гигиенические, социологические, педагогические</w:t>
      </w:r>
    </w:p>
    <w:p w:rsidR="003B5006" w:rsidRPr="00C92B08" w:rsidRDefault="003B5006" w:rsidP="00646ED3">
      <w:pPr>
        <w:pStyle w:val="af1"/>
        <w:numPr>
          <w:ilvl w:val="0"/>
          <w:numId w:val="42"/>
        </w:numPr>
        <w:spacing w:before="0" w:beforeAutospacing="0" w:after="0" w:afterAutospacing="0"/>
        <w:ind w:left="426" w:firstLine="567"/>
        <w:rPr>
          <w:sz w:val="28"/>
          <w:szCs w:val="28"/>
        </w:rPr>
      </w:pPr>
      <w:r w:rsidRPr="00C92B08">
        <w:rPr>
          <w:sz w:val="28"/>
          <w:szCs w:val="28"/>
        </w:rPr>
        <w:t>активное, профилактическое</w:t>
      </w:r>
    </w:p>
    <w:p w:rsidR="003B5006" w:rsidRPr="00C92B08" w:rsidRDefault="003B5006" w:rsidP="00646ED3">
      <w:pPr>
        <w:pStyle w:val="af1"/>
        <w:numPr>
          <w:ilvl w:val="0"/>
          <w:numId w:val="42"/>
        </w:numPr>
        <w:spacing w:before="0" w:beforeAutospacing="0" w:after="0" w:afterAutospacing="0"/>
        <w:ind w:left="426" w:firstLine="567"/>
        <w:rPr>
          <w:sz w:val="28"/>
          <w:szCs w:val="28"/>
        </w:rPr>
      </w:pPr>
      <w:r w:rsidRPr="00C92B08">
        <w:rPr>
          <w:sz w:val="28"/>
          <w:szCs w:val="28"/>
        </w:rPr>
        <w:t>гигиенические, педагогические, психологические</w:t>
      </w:r>
    </w:p>
    <w:p w:rsidR="003B5006" w:rsidRPr="00C92B08" w:rsidRDefault="004210E8" w:rsidP="00646ED3">
      <w:pPr>
        <w:pStyle w:val="af1"/>
        <w:numPr>
          <w:ilvl w:val="0"/>
          <w:numId w:val="42"/>
        </w:numPr>
        <w:tabs>
          <w:tab w:val="left" w:pos="1276"/>
        </w:tabs>
        <w:spacing w:before="0" w:beforeAutospacing="0" w:after="0" w:afterAutospacing="0"/>
        <w:ind w:left="426" w:firstLine="567"/>
        <w:rPr>
          <w:sz w:val="28"/>
          <w:szCs w:val="28"/>
        </w:rPr>
      </w:pPr>
      <w:r w:rsidRPr="00C92B08">
        <w:rPr>
          <w:sz w:val="28"/>
          <w:szCs w:val="28"/>
        </w:rPr>
        <w:t>м</w:t>
      </w:r>
      <w:r w:rsidR="003B5006" w:rsidRPr="00C92B08">
        <w:rPr>
          <w:sz w:val="28"/>
          <w:szCs w:val="28"/>
        </w:rPr>
        <w:t>едико-биологические, социальные, педагогические</w:t>
      </w:r>
    </w:p>
    <w:p w:rsidR="003B5006" w:rsidRPr="00C92B08" w:rsidRDefault="003B5006" w:rsidP="00646ED3">
      <w:pPr>
        <w:pStyle w:val="af1"/>
        <w:numPr>
          <w:ilvl w:val="0"/>
          <w:numId w:val="43"/>
        </w:numPr>
        <w:spacing w:before="0" w:beforeAutospacing="0" w:after="0" w:afterAutospacing="0"/>
        <w:ind w:left="426" w:firstLine="567"/>
        <w:jc w:val="both"/>
        <w:rPr>
          <w:sz w:val="28"/>
          <w:szCs w:val="28"/>
        </w:rPr>
      </w:pPr>
      <w:r w:rsidRPr="00C92B08">
        <w:rPr>
          <w:rStyle w:val="af3"/>
          <w:b w:val="0"/>
          <w:sz w:val="28"/>
          <w:szCs w:val="28"/>
        </w:rPr>
        <w:t>Какое из перечисленных направлений относится к психолого-педагогической помощи детям с нарушением зрения?</w:t>
      </w:r>
    </w:p>
    <w:p w:rsidR="004210E8" w:rsidRPr="00C92B08" w:rsidRDefault="003B5006" w:rsidP="00646ED3">
      <w:pPr>
        <w:pStyle w:val="af1"/>
        <w:numPr>
          <w:ilvl w:val="0"/>
          <w:numId w:val="44"/>
        </w:numPr>
        <w:spacing w:before="0" w:beforeAutospacing="0" w:after="0" w:afterAutospacing="0"/>
        <w:ind w:left="426" w:firstLine="567"/>
        <w:rPr>
          <w:sz w:val="28"/>
          <w:szCs w:val="28"/>
        </w:rPr>
      </w:pPr>
      <w:r w:rsidRPr="00C92B08">
        <w:rPr>
          <w:sz w:val="28"/>
          <w:szCs w:val="28"/>
        </w:rPr>
        <w:t>развитие речевого и неречевого слуха</w:t>
      </w:r>
    </w:p>
    <w:p w:rsidR="004210E8" w:rsidRPr="00C92B08" w:rsidRDefault="004210E8" w:rsidP="00646ED3">
      <w:pPr>
        <w:pStyle w:val="af1"/>
        <w:numPr>
          <w:ilvl w:val="0"/>
          <w:numId w:val="44"/>
        </w:numPr>
        <w:spacing w:before="0" w:beforeAutospacing="0" w:after="0" w:afterAutospacing="0"/>
        <w:ind w:left="426" w:firstLine="567"/>
        <w:rPr>
          <w:sz w:val="28"/>
          <w:szCs w:val="28"/>
        </w:rPr>
      </w:pPr>
      <w:r w:rsidRPr="00C92B08">
        <w:rPr>
          <w:sz w:val="28"/>
          <w:szCs w:val="28"/>
        </w:rPr>
        <w:t>р</w:t>
      </w:r>
      <w:r w:rsidR="003B5006" w:rsidRPr="00C92B08">
        <w:rPr>
          <w:sz w:val="28"/>
          <w:szCs w:val="28"/>
        </w:rPr>
        <w:t>азвитие речи</w:t>
      </w:r>
    </w:p>
    <w:p w:rsidR="004210E8" w:rsidRPr="00C92B08" w:rsidRDefault="004210E8" w:rsidP="00646ED3">
      <w:pPr>
        <w:pStyle w:val="af1"/>
        <w:numPr>
          <w:ilvl w:val="0"/>
          <w:numId w:val="44"/>
        </w:numPr>
        <w:spacing w:before="0" w:beforeAutospacing="0" w:after="0" w:afterAutospacing="0"/>
        <w:ind w:left="426" w:firstLine="567"/>
        <w:rPr>
          <w:sz w:val="28"/>
          <w:szCs w:val="28"/>
        </w:rPr>
      </w:pPr>
      <w:r w:rsidRPr="00C92B08">
        <w:rPr>
          <w:sz w:val="28"/>
          <w:szCs w:val="28"/>
        </w:rPr>
        <w:t>р</w:t>
      </w:r>
      <w:r w:rsidR="003B5006" w:rsidRPr="00C92B08">
        <w:rPr>
          <w:sz w:val="28"/>
          <w:szCs w:val="28"/>
        </w:rPr>
        <w:t>азвитие активности</w:t>
      </w:r>
    </w:p>
    <w:p w:rsidR="004210E8" w:rsidRPr="00C92B08" w:rsidRDefault="003B5006" w:rsidP="00646ED3">
      <w:pPr>
        <w:pStyle w:val="af1"/>
        <w:numPr>
          <w:ilvl w:val="0"/>
          <w:numId w:val="44"/>
        </w:numPr>
        <w:spacing w:before="0" w:beforeAutospacing="0" w:after="0" w:afterAutospacing="0"/>
        <w:ind w:left="426" w:firstLine="567"/>
        <w:rPr>
          <w:sz w:val="28"/>
          <w:szCs w:val="28"/>
        </w:rPr>
      </w:pPr>
      <w:r w:rsidRPr="00C92B08">
        <w:rPr>
          <w:sz w:val="28"/>
          <w:szCs w:val="28"/>
        </w:rPr>
        <w:t>развитие осязательного восприятия</w:t>
      </w:r>
    </w:p>
    <w:p w:rsidR="003B5006" w:rsidRPr="00C92B08" w:rsidRDefault="003B5006" w:rsidP="00646ED3">
      <w:pPr>
        <w:pStyle w:val="af1"/>
        <w:numPr>
          <w:ilvl w:val="0"/>
          <w:numId w:val="44"/>
        </w:numPr>
        <w:spacing w:before="0" w:beforeAutospacing="0" w:after="0" w:afterAutospacing="0"/>
        <w:ind w:left="426" w:firstLine="567"/>
        <w:rPr>
          <w:sz w:val="28"/>
          <w:szCs w:val="28"/>
        </w:rPr>
      </w:pPr>
      <w:r w:rsidRPr="00C92B08">
        <w:rPr>
          <w:sz w:val="28"/>
          <w:szCs w:val="28"/>
        </w:rPr>
        <w:t>развитие движений глаз и зрительной ориентировки</w:t>
      </w:r>
      <w:r w:rsidR="004210E8" w:rsidRPr="00C92B08">
        <w:rPr>
          <w:sz w:val="28"/>
          <w:szCs w:val="28"/>
        </w:rPr>
        <w:t>.</w:t>
      </w:r>
    </w:p>
    <w:p w:rsidR="003629C7" w:rsidRPr="00C92B08" w:rsidRDefault="003629C7" w:rsidP="00646ED3">
      <w:pPr>
        <w:autoSpaceDE w:val="0"/>
        <w:autoSpaceDN w:val="0"/>
        <w:adjustRightInd w:val="0"/>
        <w:ind w:left="426" w:firstLine="567"/>
        <w:rPr>
          <w:rFonts w:ascii="Times New Roman" w:hAnsi="Times New Roman" w:cs="Times New Roman"/>
          <w:sz w:val="28"/>
          <w:szCs w:val="28"/>
        </w:rPr>
      </w:pPr>
    </w:p>
    <w:p w:rsidR="003629C7" w:rsidRDefault="003629C7" w:rsidP="00DC44D5">
      <w:pPr>
        <w:autoSpaceDE w:val="0"/>
        <w:autoSpaceDN w:val="0"/>
        <w:adjustRightInd w:val="0"/>
        <w:ind w:left="708"/>
        <w:rPr>
          <w:rFonts w:ascii="Times New Roman" w:hAnsi="Times New Roman" w:cs="Times New Roman"/>
          <w:sz w:val="20"/>
          <w:szCs w:val="20"/>
          <w:lang w:val="kk-KZ"/>
        </w:rPr>
      </w:pPr>
    </w:p>
    <w:p w:rsidR="00DC44D5" w:rsidRDefault="00DC44D5" w:rsidP="00A21AC4">
      <w:pPr>
        <w:autoSpaceDE w:val="0"/>
        <w:autoSpaceDN w:val="0"/>
        <w:adjustRightInd w:val="0"/>
        <w:ind w:left="708"/>
        <w:jc w:val="center"/>
        <w:rPr>
          <w:rFonts w:ascii="Times New Roman" w:hAnsi="Times New Roman" w:cs="Times New Roman"/>
          <w:sz w:val="28"/>
          <w:szCs w:val="28"/>
          <w:lang w:val="kk-KZ"/>
        </w:rPr>
      </w:pPr>
      <w:r w:rsidRPr="00A21AC4">
        <w:rPr>
          <w:rFonts w:ascii="Times New Roman" w:hAnsi="Times New Roman" w:cs="Times New Roman"/>
          <w:sz w:val="28"/>
          <w:szCs w:val="28"/>
          <w:lang w:val="kk-KZ"/>
        </w:rPr>
        <w:t>Ответы к тестам</w:t>
      </w:r>
    </w:p>
    <w:p w:rsidR="004210E8" w:rsidRDefault="004210E8" w:rsidP="00A21AC4">
      <w:pPr>
        <w:autoSpaceDE w:val="0"/>
        <w:autoSpaceDN w:val="0"/>
        <w:adjustRightInd w:val="0"/>
        <w:ind w:left="708"/>
        <w:jc w:val="center"/>
        <w:rPr>
          <w:rFonts w:ascii="Times New Roman" w:hAnsi="Times New Roman" w:cs="Times New Roman"/>
          <w:sz w:val="28"/>
          <w:szCs w:val="28"/>
          <w:lang w:val="kk-KZ"/>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424"/>
        <w:gridCol w:w="424"/>
        <w:gridCol w:w="424"/>
        <w:gridCol w:w="425"/>
        <w:gridCol w:w="425"/>
        <w:gridCol w:w="425"/>
        <w:gridCol w:w="425"/>
        <w:gridCol w:w="425"/>
        <w:gridCol w:w="497"/>
        <w:gridCol w:w="497"/>
        <w:gridCol w:w="497"/>
        <w:gridCol w:w="497"/>
        <w:gridCol w:w="497"/>
        <w:gridCol w:w="497"/>
        <w:gridCol w:w="497"/>
        <w:gridCol w:w="497"/>
        <w:gridCol w:w="497"/>
        <w:gridCol w:w="497"/>
        <w:gridCol w:w="497"/>
      </w:tblGrid>
      <w:tr w:rsidR="006D316F" w:rsidRPr="00A7373F" w:rsidTr="002D76D9">
        <w:tc>
          <w:tcPr>
            <w:tcW w:w="9712" w:type="dxa"/>
            <w:gridSpan w:val="20"/>
          </w:tcPr>
          <w:p w:rsidR="006D316F" w:rsidRPr="00A7373F" w:rsidRDefault="006D316F"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Номера вопросов – Варианты ответов</w:t>
            </w:r>
          </w:p>
        </w:tc>
      </w:tr>
      <w:tr w:rsidR="004210E8" w:rsidRPr="00A7373F" w:rsidTr="002D76D9">
        <w:tc>
          <w:tcPr>
            <w:tcW w:w="454"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1</w:t>
            </w:r>
          </w:p>
        </w:tc>
        <w:tc>
          <w:tcPr>
            <w:tcW w:w="454"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2</w:t>
            </w:r>
          </w:p>
        </w:tc>
        <w:tc>
          <w:tcPr>
            <w:tcW w:w="454"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3</w:t>
            </w:r>
          </w:p>
        </w:tc>
        <w:tc>
          <w:tcPr>
            <w:tcW w:w="454"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4</w:t>
            </w:r>
          </w:p>
        </w:tc>
        <w:tc>
          <w:tcPr>
            <w:tcW w:w="455"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5</w:t>
            </w:r>
          </w:p>
        </w:tc>
        <w:tc>
          <w:tcPr>
            <w:tcW w:w="455"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6</w:t>
            </w:r>
          </w:p>
        </w:tc>
        <w:tc>
          <w:tcPr>
            <w:tcW w:w="455"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7</w:t>
            </w:r>
          </w:p>
        </w:tc>
        <w:tc>
          <w:tcPr>
            <w:tcW w:w="455"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8</w:t>
            </w:r>
          </w:p>
        </w:tc>
        <w:tc>
          <w:tcPr>
            <w:tcW w:w="455"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9</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10</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11</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12</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13</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14</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15</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16</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17</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18</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19</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kk-KZ"/>
              </w:rPr>
              <w:t>20</w:t>
            </w:r>
          </w:p>
        </w:tc>
      </w:tr>
      <w:tr w:rsidR="004210E8" w:rsidRPr="00A7373F" w:rsidTr="002D76D9">
        <w:tc>
          <w:tcPr>
            <w:tcW w:w="454"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c</w:t>
            </w:r>
          </w:p>
        </w:tc>
        <w:tc>
          <w:tcPr>
            <w:tcW w:w="454"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a</w:t>
            </w:r>
          </w:p>
        </w:tc>
        <w:tc>
          <w:tcPr>
            <w:tcW w:w="454"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e</w:t>
            </w:r>
          </w:p>
        </w:tc>
        <w:tc>
          <w:tcPr>
            <w:tcW w:w="454"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b</w:t>
            </w:r>
          </w:p>
        </w:tc>
        <w:tc>
          <w:tcPr>
            <w:tcW w:w="455"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c</w:t>
            </w:r>
          </w:p>
        </w:tc>
        <w:tc>
          <w:tcPr>
            <w:tcW w:w="455"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a</w:t>
            </w:r>
          </w:p>
        </w:tc>
        <w:tc>
          <w:tcPr>
            <w:tcW w:w="455"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e</w:t>
            </w:r>
          </w:p>
        </w:tc>
        <w:tc>
          <w:tcPr>
            <w:tcW w:w="455"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b</w:t>
            </w:r>
          </w:p>
        </w:tc>
        <w:tc>
          <w:tcPr>
            <w:tcW w:w="455"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d</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a</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b</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d</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a</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d</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c</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a</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d</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b</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d</w:t>
            </w:r>
          </w:p>
        </w:tc>
        <w:tc>
          <w:tcPr>
            <w:tcW w:w="511" w:type="dxa"/>
          </w:tcPr>
          <w:p w:rsidR="004210E8" w:rsidRPr="00A7373F" w:rsidRDefault="004210E8" w:rsidP="002D76D9">
            <w:pPr>
              <w:autoSpaceDE w:val="0"/>
              <w:autoSpaceDN w:val="0"/>
              <w:adjustRightInd w:val="0"/>
              <w:jc w:val="center"/>
              <w:rPr>
                <w:rFonts w:ascii="Times New Roman" w:hAnsi="Times New Roman" w:cs="Times New Roman"/>
                <w:lang w:val="kk-KZ"/>
              </w:rPr>
            </w:pPr>
            <w:r w:rsidRPr="00A7373F">
              <w:rPr>
                <w:rFonts w:ascii="Times New Roman" w:hAnsi="Times New Roman" w:cs="Times New Roman"/>
                <w:lang w:val="en-US"/>
              </w:rPr>
              <w:t>d</w:t>
            </w:r>
          </w:p>
        </w:tc>
      </w:tr>
    </w:tbl>
    <w:p w:rsidR="004210E8" w:rsidRPr="00A7373F" w:rsidRDefault="004210E8" w:rsidP="00A21AC4">
      <w:pPr>
        <w:autoSpaceDE w:val="0"/>
        <w:autoSpaceDN w:val="0"/>
        <w:adjustRightInd w:val="0"/>
        <w:ind w:left="708"/>
        <w:jc w:val="center"/>
        <w:rPr>
          <w:rFonts w:ascii="Times New Roman" w:hAnsi="Times New Roman" w:cs="Times New Roman"/>
          <w:lang w:val="kk-KZ"/>
        </w:rPr>
      </w:pPr>
    </w:p>
    <w:p w:rsidR="00267DD1" w:rsidRDefault="00267DD1">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267DD1" w:rsidRDefault="00A7373F" w:rsidP="00267DD1">
      <w:pPr>
        <w:pStyle w:val="3"/>
        <w:spacing w:before="0" w:after="0"/>
        <w:ind w:left="-567" w:firstLine="1134"/>
        <w:jc w:val="center"/>
      </w:pPr>
      <w:r w:rsidRPr="00D25B7E">
        <w:rPr>
          <w:rFonts w:ascii="Times New Roman" w:hAnsi="Times New Roman"/>
          <w:sz w:val="28"/>
          <w:szCs w:val="28"/>
        </w:rPr>
        <w:lastRenderedPageBreak/>
        <w:t>9. Посткурсовое сопровождение</w:t>
      </w:r>
    </w:p>
    <w:p w:rsidR="00646ED3" w:rsidRPr="00646ED3" w:rsidRDefault="00646ED3" w:rsidP="00646ED3"/>
    <w:p w:rsidR="00A7373F" w:rsidRPr="00D25B7E" w:rsidRDefault="00A7373F" w:rsidP="00646ED3">
      <w:pPr>
        <w:pStyle w:val="af1"/>
        <w:tabs>
          <w:tab w:val="left" w:pos="284"/>
        </w:tabs>
        <w:spacing w:before="0" w:beforeAutospacing="0" w:after="0" w:afterAutospacing="0"/>
        <w:ind w:left="426" w:firstLine="567"/>
        <w:jc w:val="both"/>
        <w:rPr>
          <w:sz w:val="28"/>
          <w:szCs w:val="28"/>
        </w:rPr>
      </w:pPr>
      <w:r w:rsidRPr="00D25B7E">
        <w:rPr>
          <w:sz w:val="28"/>
          <w:szCs w:val="28"/>
        </w:rPr>
        <w:t xml:space="preserve">С целью устойчивого внедрения полученных знаний и навыков в профессиональную практику педагогов, прошедших курс повышения квалификации </w:t>
      </w:r>
      <w:r w:rsidRPr="00D25B7E">
        <w:rPr>
          <w:rStyle w:val="ae"/>
          <w:sz w:val="28"/>
          <w:szCs w:val="28"/>
        </w:rPr>
        <w:t>«Адаптивная физическая культура»</w:t>
      </w:r>
      <w:r w:rsidRPr="00D25B7E">
        <w:rPr>
          <w:sz w:val="28"/>
          <w:szCs w:val="28"/>
        </w:rPr>
        <w:t>, организуется система посткурсовой поддержки.</w:t>
      </w:r>
    </w:p>
    <w:p w:rsidR="00A7373F" w:rsidRPr="00D25B7E" w:rsidRDefault="00A7373F" w:rsidP="00646ED3">
      <w:pPr>
        <w:pStyle w:val="4"/>
        <w:tabs>
          <w:tab w:val="left" w:pos="284"/>
        </w:tabs>
        <w:spacing w:before="0" w:after="0"/>
        <w:ind w:left="426" w:firstLine="567"/>
        <w:jc w:val="both"/>
        <w:rPr>
          <w:rFonts w:ascii="Times New Roman" w:hAnsi="Times New Roman"/>
        </w:rPr>
      </w:pPr>
      <w:r w:rsidRPr="00D25B7E">
        <w:rPr>
          <w:rFonts w:ascii="Times New Roman" w:hAnsi="Times New Roman"/>
        </w:rPr>
        <w:t>1. Онлайн-консультации с кураторами курса (в течение 2 месяцев после завершения)</w:t>
      </w:r>
    </w:p>
    <w:p w:rsidR="00A7373F" w:rsidRPr="00D25B7E" w:rsidRDefault="00A7373F" w:rsidP="00646ED3">
      <w:pPr>
        <w:pStyle w:val="af1"/>
        <w:tabs>
          <w:tab w:val="left" w:pos="284"/>
        </w:tabs>
        <w:spacing w:before="0" w:beforeAutospacing="0" w:after="0" w:afterAutospacing="0"/>
        <w:ind w:left="426" w:firstLine="567"/>
        <w:jc w:val="both"/>
        <w:rPr>
          <w:sz w:val="28"/>
          <w:szCs w:val="28"/>
        </w:rPr>
      </w:pPr>
      <w:r w:rsidRPr="00D25B7E">
        <w:rPr>
          <w:sz w:val="28"/>
          <w:szCs w:val="28"/>
        </w:rPr>
        <w:t>Педагоги согласно графика получают доступ к ежемесячным онлайн-сессиям с преподавателями курса, на которых они могут:</w:t>
      </w:r>
    </w:p>
    <w:p w:rsidR="00A7373F" w:rsidRPr="00D25B7E" w:rsidRDefault="00A7373F" w:rsidP="00646ED3">
      <w:pPr>
        <w:pStyle w:val="af1"/>
        <w:numPr>
          <w:ilvl w:val="0"/>
          <w:numId w:val="39"/>
        </w:numPr>
        <w:tabs>
          <w:tab w:val="clear" w:pos="720"/>
          <w:tab w:val="left" w:pos="284"/>
          <w:tab w:val="num" w:pos="851"/>
          <w:tab w:val="left" w:pos="1134"/>
        </w:tabs>
        <w:spacing w:before="0" w:beforeAutospacing="0" w:after="0" w:afterAutospacing="0"/>
        <w:ind w:left="426" w:firstLine="567"/>
        <w:jc w:val="both"/>
        <w:rPr>
          <w:sz w:val="28"/>
          <w:szCs w:val="28"/>
        </w:rPr>
      </w:pPr>
      <w:r w:rsidRPr="00D25B7E">
        <w:rPr>
          <w:sz w:val="28"/>
          <w:szCs w:val="28"/>
        </w:rPr>
        <w:t>задать вопросы, возникшие при применении методик АФК в собственной школе;</w:t>
      </w:r>
    </w:p>
    <w:p w:rsidR="00A7373F" w:rsidRPr="00D25B7E" w:rsidRDefault="00A7373F" w:rsidP="00646ED3">
      <w:pPr>
        <w:pStyle w:val="af1"/>
        <w:numPr>
          <w:ilvl w:val="0"/>
          <w:numId w:val="39"/>
        </w:numPr>
        <w:tabs>
          <w:tab w:val="clear" w:pos="720"/>
          <w:tab w:val="left" w:pos="284"/>
          <w:tab w:val="num" w:pos="851"/>
          <w:tab w:val="left" w:pos="1134"/>
        </w:tabs>
        <w:spacing w:before="0" w:beforeAutospacing="0" w:after="0" w:afterAutospacing="0"/>
        <w:ind w:left="426" w:firstLine="567"/>
        <w:jc w:val="both"/>
        <w:rPr>
          <w:sz w:val="28"/>
          <w:szCs w:val="28"/>
        </w:rPr>
      </w:pPr>
      <w:r w:rsidRPr="00D25B7E">
        <w:rPr>
          <w:sz w:val="28"/>
          <w:szCs w:val="28"/>
        </w:rPr>
        <w:t>получить экспертную помощь в адаптации программ к конкретным нозологическим группам учащихся;</w:t>
      </w:r>
    </w:p>
    <w:p w:rsidR="00A7373F" w:rsidRPr="00D25B7E" w:rsidRDefault="00A7373F" w:rsidP="00646ED3">
      <w:pPr>
        <w:pStyle w:val="af1"/>
        <w:numPr>
          <w:ilvl w:val="0"/>
          <w:numId w:val="39"/>
        </w:numPr>
        <w:tabs>
          <w:tab w:val="clear" w:pos="720"/>
          <w:tab w:val="left" w:pos="284"/>
          <w:tab w:val="num" w:pos="851"/>
          <w:tab w:val="left" w:pos="1134"/>
        </w:tabs>
        <w:spacing w:before="0" w:beforeAutospacing="0" w:after="0" w:afterAutospacing="0"/>
        <w:ind w:left="426" w:firstLine="567"/>
        <w:jc w:val="both"/>
        <w:rPr>
          <w:sz w:val="28"/>
          <w:szCs w:val="28"/>
        </w:rPr>
      </w:pPr>
      <w:r w:rsidRPr="00D25B7E">
        <w:rPr>
          <w:sz w:val="28"/>
          <w:szCs w:val="28"/>
        </w:rPr>
        <w:t>разобрать трудные педагогические ситуации из практики;</w:t>
      </w:r>
    </w:p>
    <w:p w:rsidR="00A7373F" w:rsidRPr="00D25B7E" w:rsidRDefault="00A7373F" w:rsidP="00646ED3">
      <w:pPr>
        <w:pStyle w:val="af1"/>
        <w:numPr>
          <w:ilvl w:val="0"/>
          <w:numId w:val="39"/>
        </w:numPr>
        <w:tabs>
          <w:tab w:val="clear" w:pos="720"/>
          <w:tab w:val="left" w:pos="284"/>
          <w:tab w:val="num" w:pos="851"/>
          <w:tab w:val="left" w:pos="1134"/>
        </w:tabs>
        <w:spacing w:before="0" w:beforeAutospacing="0" w:after="0" w:afterAutospacing="0"/>
        <w:ind w:left="426" w:firstLine="567"/>
        <w:jc w:val="both"/>
        <w:rPr>
          <w:sz w:val="28"/>
          <w:szCs w:val="28"/>
        </w:rPr>
      </w:pPr>
      <w:r w:rsidRPr="00D25B7E">
        <w:rPr>
          <w:sz w:val="28"/>
          <w:szCs w:val="28"/>
        </w:rPr>
        <w:t>получить рекомендации по корректировке учебных материалов или физкультурных программ.</w:t>
      </w:r>
    </w:p>
    <w:p w:rsidR="00A7373F" w:rsidRPr="00D25B7E" w:rsidRDefault="00A7373F" w:rsidP="00646ED3">
      <w:pPr>
        <w:pStyle w:val="4"/>
        <w:tabs>
          <w:tab w:val="left" w:pos="284"/>
        </w:tabs>
        <w:spacing w:before="0" w:after="0"/>
        <w:ind w:left="426" w:firstLine="567"/>
        <w:jc w:val="both"/>
        <w:rPr>
          <w:rFonts w:ascii="Times New Roman" w:hAnsi="Times New Roman"/>
        </w:rPr>
      </w:pPr>
      <w:r>
        <w:rPr>
          <w:rFonts w:ascii="Times New Roman" w:hAnsi="Times New Roman"/>
        </w:rPr>
        <w:t>2</w:t>
      </w:r>
      <w:r w:rsidRPr="00D25B7E">
        <w:rPr>
          <w:rFonts w:ascii="Times New Roman" w:hAnsi="Times New Roman"/>
        </w:rPr>
        <w:t>. Участие в региональном методическом вебинаре «Практика внедрения АФК в школах» (1 раз в полугодие</w:t>
      </w:r>
      <w:r>
        <w:rPr>
          <w:rFonts w:ascii="Times New Roman" w:hAnsi="Times New Roman"/>
        </w:rPr>
        <w:t>, в течение года</w:t>
      </w:r>
      <w:r w:rsidRPr="00D25B7E">
        <w:rPr>
          <w:rFonts w:ascii="Times New Roman" w:hAnsi="Times New Roman"/>
        </w:rPr>
        <w:t>)</w:t>
      </w:r>
    </w:p>
    <w:p w:rsidR="00A7373F" w:rsidRPr="00D25B7E" w:rsidRDefault="00A7373F" w:rsidP="00646ED3">
      <w:pPr>
        <w:pStyle w:val="af1"/>
        <w:tabs>
          <w:tab w:val="left" w:pos="284"/>
        </w:tabs>
        <w:spacing w:before="0" w:beforeAutospacing="0" w:after="0" w:afterAutospacing="0"/>
        <w:ind w:left="426" w:firstLine="567"/>
        <w:jc w:val="both"/>
        <w:rPr>
          <w:sz w:val="28"/>
          <w:szCs w:val="28"/>
        </w:rPr>
      </w:pPr>
      <w:r w:rsidRPr="00D25B7E">
        <w:rPr>
          <w:sz w:val="28"/>
          <w:szCs w:val="28"/>
        </w:rPr>
        <w:t>Выпускники курсов получают приглашение на методический вебинар, организуемый университетом, на котором:</w:t>
      </w:r>
    </w:p>
    <w:p w:rsidR="00A7373F" w:rsidRPr="00D25B7E" w:rsidRDefault="00A7373F" w:rsidP="00646ED3">
      <w:pPr>
        <w:pStyle w:val="af1"/>
        <w:numPr>
          <w:ilvl w:val="0"/>
          <w:numId w:val="40"/>
        </w:numPr>
        <w:tabs>
          <w:tab w:val="clear" w:pos="720"/>
          <w:tab w:val="left" w:pos="284"/>
          <w:tab w:val="num" w:pos="1134"/>
        </w:tabs>
        <w:spacing w:before="0" w:beforeAutospacing="0" w:after="0" w:afterAutospacing="0"/>
        <w:ind w:left="426" w:firstLine="567"/>
        <w:jc w:val="both"/>
        <w:rPr>
          <w:sz w:val="28"/>
          <w:szCs w:val="28"/>
        </w:rPr>
      </w:pPr>
      <w:r w:rsidRPr="00D25B7E">
        <w:rPr>
          <w:sz w:val="28"/>
          <w:szCs w:val="28"/>
        </w:rPr>
        <w:t>обсуждаются результаты применения АФК в реальных образовательных условиях;</w:t>
      </w:r>
    </w:p>
    <w:p w:rsidR="00A7373F" w:rsidRPr="00D25B7E" w:rsidRDefault="00A7373F" w:rsidP="00646ED3">
      <w:pPr>
        <w:pStyle w:val="af1"/>
        <w:numPr>
          <w:ilvl w:val="0"/>
          <w:numId w:val="40"/>
        </w:numPr>
        <w:tabs>
          <w:tab w:val="clear" w:pos="720"/>
          <w:tab w:val="left" w:pos="284"/>
          <w:tab w:val="num" w:pos="1134"/>
        </w:tabs>
        <w:spacing w:before="0" w:beforeAutospacing="0" w:after="0" w:afterAutospacing="0"/>
        <w:ind w:left="426" w:firstLine="567"/>
        <w:jc w:val="both"/>
        <w:rPr>
          <w:sz w:val="28"/>
          <w:szCs w:val="28"/>
        </w:rPr>
      </w:pPr>
      <w:r w:rsidRPr="00D25B7E">
        <w:rPr>
          <w:sz w:val="28"/>
          <w:szCs w:val="28"/>
        </w:rPr>
        <w:t>участники представляют кейсы из собственной практики;</w:t>
      </w:r>
    </w:p>
    <w:p w:rsidR="00A7373F" w:rsidRPr="00D25B7E" w:rsidRDefault="00A7373F" w:rsidP="00646ED3">
      <w:pPr>
        <w:pStyle w:val="af1"/>
        <w:numPr>
          <w:ilvl w:val="0"/>
          <w:numId w:val="40"/>
        </w:numPr>
        <w:tabs>
          <w:tab w:val="clear" w:pos="720"/>
          <w:tab w:val="left" w:pos="284"/>
          <w:tab w:val="num" w:pos="1134"/>
        </w:tabs>
        <w:spacing w:before="0" w:beforeAutospacing="0" w:after="0" w:afterAutospacing="0"/>
        <w:ind w:left="426" w:firstLine="567"/>
        <w:jc w:val="both"/>
        <w:rPr>
          <w:sz w:val="28"/>
          <w:szCs w:val="28"/>
        </w:rPr>
      </w:pPr>
      <w:r w:rsidRPr="00D25B7E">
        <w:rPr>
          <w:sz w:val="28"/>
          <w:szCs w:val="28"/>
        </w:rPr>
        <w:t>обсуждаются проблемы и успешные подходы к инклюзивному физическому воспитанию;</w:t>
      </w:r>
    </w:p>
    <w:p w:rsidR="00A7373F" w:rsidRPr="00D25B7E" w:rsidRDefault="00A7373F" w:rsidP="00646ED3">
      <w:pPr>
        <w:pStyle w:val="af1"/>
        <w:numPr>
          <w:ilvl w:val="0"/>
          <w:numId w:val="40"/>
        </w:numPr>
        <w:tabs>
          <w:tab w:val="clear" w:pos="720"/>
          <w:tab w:val="left" w:pos="284"/>
          <w:tab w:val="num" w:pos="1134"/>
        </w:tabs>
        <w:spacing w:before="0" w:beforeAutospacing="0" w:after="0" w:afterAutospacing="0"/>
        <w:ind w:left="426" w:firstLine="567"/>
        <w:jc w:val="both"/>
        <w:rPr>
          <w:sz w:val="28"/>
          <w:szCs w:val="28"/>
        </w:rPr>
      </w:pPr>
      <w:r w:rsidRPr="00D25B7E">
        <w:rPr>
          <w:sz w:val="28"/>
          <w:szCs w:val="28"/>
        </w:rPr>
        <w:t>происходит экспертное обсуждение и обмен опытом между различными школами и регионами.</w:t>
      </w:r>
    </w:p>
    <w:p w:rsidR="00A7373F" w:rsidRDefault="00A7373F" w:rsidP="00A7373F">
      <w:pPr>
        <w:ind w:left="284" w:firstLine="567"/>
        <w:jc w:val="center"/>
        <w:rPr>
          <w:rFonts w:ascii="Times New Roman" w:hAnsi="Times New Roman" w:cs="Times New Roman"/>
          <w:b/>
          <w:bCs/>
          <w:sz w:val="28"/>
          <w:szCs w:val="28"/>
          <w:highlight w:val="yellow"/>
          <w:lang w:val="kk-KZ"/>
        </w:rPr>
      </w:pPr>
    </w:p>
    <w:p w:rsidR="00AF4207" w:rsidRPr="006D316F" w:rsidRDefault="006D316F" w:rsidP="00550919">
      <w:pPr>
        <w:numPr>
          <w:ilvl w:val="0"/>
          <w:numId w:val="46"/>
        </w:numPr>
        <w:jc w:val="center"/>
        <w:rPr>
          <w:rFonts w:ascii="Times New Roman" w:hAnsi="Times New Roman" w:cs="Times New Roman"/>
          <w:b/>
          <w:sz w:val="28"/>
          <w:szCs w:val="28"/>
        </w:rPr>
      </w:pPr>
      <w:r w:rsidRPr="006D316F">
        <w:rPr>
          <w:rFonts w:ascii="Times New Roman" w:hAnsi="Times New Roman" w:cs="Times New Roman"/>
          <w:b/>
          <w:sz w:val="28"/>
          <w:szCs w:val="28"/>
          <w:lang w:val="kk-KZ"/>
        </w:rPr>
        <w:t>Список основной и дополнительной литературы</w:t>
      </w:r>
    </w:p>
    <w:p w:rsidR="006D316F" w:rsidRDefault="006D316F" w:rsidP="006D316F">
      <w:pPr>
        <w:rPr>
          <w:rFonts w:ascii="Times New Roman" w:hAnsi="Times New Roman" w:cs="Times New Roman"/>
          <w:b/>
          <w:sz w:val="28"/>
          <w:szCs w:val="28"/>
        </w:rPr>
      </w:pPr>
    </w:p>
    <w:p w:rsidR="00A21AC4" w:rsidRPr="00AF4207" w:rsidRDefault="00A21AC4" w:rsidP="00646ED3">
      <w:pPr>
        <w:tabs>
          <w:tab w:val="left" w:pos="1276"/>
        </w:tabs>
        <w:ind w:left="426" w:firstLine="567"/>
        <w:rPr>
          <w:rFonts w:ascii="Times New Roman" w:hAnsi="Times New Roman" w:cs="Times New Roman"/>
          <w:b/>
          <w:sz w:val="28"/>
          <w:szCs w:val="28"/>
        </w:rPr>
      </w:pPr>
      <w:r w:rsidRPr="00AF4207">
        <w:rPr>
          <w:rFonts w:ascii="Times New Roman" w:hAnsi="Times New Roman" w:cs="Times New Roman"/>
          <w:b/>
          <w:sz w:val="28"/>
          <w:szCs w:val="28"/>
        </w:rPr>
        <w:t>Основная учебная и научная литература</w:t>
      </w:r>
    </w:p>
    <w:p w:rsidR="00AF4207" w:rsidRPr="00AF4207" w:rsidRDefault="00AF4207" w:rsidP="00646ED3">
      <w:pPr>
        <w:numPr>
          <w:ilvl w:val="0"/>
          <w:numId w:val="3"/>
        </w:numPr>
        <w:tabs>
          <w:tab w:val="left" w:pos="426"/>
          <w:tab w:val="left" w:pos="709"/>
          <w:tab w:val="left" w:pos="993"/>
          <w:tab w:val="left" w:pos="1134"/>
          <w:tab w:val="left" w:pos="1276"/>
          <w:tab w:val="left" w:pos="1560"/>
        </w:tabs>
        <w:ind w:left="426" w:firstLine="567"/>
        <w:jc w:val="both"/>
        <w:rPr>
          <w:rFonts w:ascii="Times New Roman" w:hAnsi="Times New Roman" w:cs="Times New Roman"/>
          <w:bCs/>
          <w:sz w:val="28"/>
          <w:szCs w:val="28"/>
          <w:lang w:val="kk-KZ"/>
        </w:rPr>
      </w:pPr>
      <w:r w:rsidRPr="00AF4207">
        <w:rPr>
          <w:rFonts w:ascii="Times New Roman" w:hAnsi="Times New Roman" w:cs="Times New Roman"/>
          <w:sz w:val="28"/>
          <w:szCs w:val="28"/>
        </w:rPr>
        <w:t>Евсеев С.П. Адаптивная физическая культура (цель, содержание, место в системе знаний о человеке) //Теория и практика физической культуры, 1998 – №1</w:t>
      </w:r>
    </w:p>
    <w:p w:rsidR="00AF4207" w:rsidRPr="00AF4207" w:rsidRDefault="00AF4207" w:rsidP="00646ED3">
      <w:pPr>
        <w:numPr>
          <w:ilvl w:val="0"/>
          <w:numId w:val="3"/>
        </w:numPr>
        <w:tabs>
          <w:tab w:val="left" w:pos="426"/>
          <w:tab w:val="left" w:pos="709"/>
          <w:tab w:val="left" w:pos="993"/>
          <w:tab w:val="left" w:pos="1134"/>
          <w:tab w:val="left" w:pos="1276"/>
          <w:tab w:val="left" w:pos="1560"/>
        </w:tabs>
        <w:ind w:left="426" w:firstLine="567"/>
        <w:jc w:val="both"/>
        <w:rPr>
          <w:rFonts w:ascii="Times New Roman" w:hAnsi="Times New Roman" w:cs="Times New Roman"/>
          <w:bCs/>
          <w:sz w:val="28"/>
          <w:szCs w:val="28"/>
          <w:lang w:val="kk-KZ"/>
        </w:rPr>
      </w:pPr>
      <w:r w:rsidRPr="00AF4207">
        <w:rPr>
          <w:rFonts w:ascii="Times New Roman" w:hAnsi="Times New Roman" w:cs="Times New Roman"/>
          <w:bCs/>
          <w:sz w:val="28"/>
          <w:szCs w:val="28"/>
          <w:shd w:val="clear" w:color="auto" w:fill="FFFFFF"/>
        </w:rPr>
        <w:t>Евсеев С.П. Адаптивная физическая культура: Уч.пособие. – М.: Советский спорт, 2001</w:t>
      </w:r>
    </w:p>
    <w:p w:rsidR="00AF4207" w:rsidRPr="00AF4207" w:rsidRDefault="00AF4207" w:rsidP="00646ED3">
      <w:pPr>
        <w:numPr>
          <w:ilvl w:val="0"/>
          <w:numId w:val="3"/>
        </w:numPr>
        <w:tabs>
          <w:tab w:val="left" w:pos="426"/>
          <w:tab w:val="left" w:pos="709"/>
          <w:tab w:val="left" w:pos="993"/>
          <w:tab w:val="left" w:pos="1134"/>
          <w:tab w:val="left" w:pos="1276"/>
          <w:tab w:val="left" w:pos="1560"/>
        </w:tabs>
        <w:ind w:left="426" w:firstLine="567"/>
        <w:jc w:val="both"/>
        <w:rPr>
          <w:rFonts w:ascii="Times New Roman" w:hAnsi="Times New Roman" w:cs="Times New Roman"/>
          <w:bCs/>
          <w:sz w:val="28"/>
          <w:szCs w:val="28"/>
          <w:lang w:val="kk-KZ"/>
        </w:rPr>
      </w:pPr>
      <w:r w:rsidRPr="00AF4207">
        <w:rPr>
          <w:rFonts w:ascii="Times New Roman" w:hAnsi="Times New Roman" w:cs="Times New Roman"/>
          <w:sz w:val="28"/>
          <w:szCs w:val="28"/>
        </w:rPr>
        <w:t>Теория и методика адаптивной физической культуры. Учебник. – Советский спорт, 2001</w:t>
      </w:r>
    </w:p>
    <w:p w:rsidR="00AF4207" w:rsidRPr="00AF4207" w:rsidRDefault="00AF4207" w:rsidP="00646ED3">
      <w:pPr>
        <w:numPr>
          <w:ilvl w:val="0"/>
          <w:numId w:val="3"/>
        </w:numPr>
        <w:tabs>
          <w:tab w:val="left" w:pos="426"/>
          <w:tab w:val="left" w:pos="709"/>
          <w:tab w:val="left" w:pos="993"/>
          <w:tab w:val="left" w:pos="1134"/>
          <w:tab w:val="left" w:pos="1276"/>
          <w:tab w:val="left" w:pos="1560"/>
        </w:tabs>
        <w:ind w:left="426" w:firstLine="567"/>
        <w:jc w:val="both"/>
        <w:rPr>
          <w:rFonts w:ascii="Times New Roman" w:hAnsi="Times New Roman" w:cs="Times New Roman"/>
          <w:bCs/>
          <w:sz w:val="28"/>
          <w:szCs w:val="28"/>
          <w:lang w:val="kk-KZ"/>
        </w:rPr>
      </w:pPr>
      <w:r w:rsidRPr="00AF4207">
        <w:rPr>
          <w:rFonts w:ascii="Times New Roman" w:hAnsi="Times New Roman" w:cs="Times New Roman"/>
          <w:sz w:val="28"/>
          <w:szCs w:val="28"/>
        </w:rPr>
        <w:t>Теория и организация адапт</w:t>
      </w:r>
      <w:r w:rsidRPr="00AF4207">
        <w:rPr>
          <w:rFonts w:ascii="Times New Roman" w:hAnsi="Times New Roman" w:cs="Times New Roman"/>
          <w:sz w:val="28"/>
          <w:szCs w:val="28"/>
          <w:lang w:val="kk-KZ"/>
        </w:rPr>
        <w:t>и</w:t>
      </w:r>
      <w:r w:rsidRPr="00AF4207">
        <w:rPr>
          <w:rFonts w:ascii="Times New Roman" w:hAnsi="Times New Roman" w:cs="Times New Roman"/>
          <w:sz w:val="28"/>
          <w:szCs w:val="28"/>
        </w:rPr>
        <w:t>вной физической культуры. Учебник. – Советский спорт, 2005</w:t>
      </w:r>
    </w:p>
    <w:p w:rsidR="00AF4207" w:rsidRPr="00AF4207" w:rsidRDefault="00AF4207" w:rsidP="00646ED3">
      <w:pPr>
        <w:numPr>
          <w:ilvl w:val="0"/>
          <w:numId w:val="3"/>
        </w:numPr>
        <w:tabs>
          <w:tab w:val="left" w:pos="426"/>
          <w:tab w:val="left" w:pos="709"/>
          <w:tab w:val="left" w:pos="993"/>
          <w:tab w:val="left" w:pos="1134"/>
          <w:tab w:val="left" w:pos="1276"/>
          <w:tab w:val="left" w:pos="1560"/>
        </w:tabs>
        <w:ind w:left="426" w:firstLine="567"/>
        <w:jc w:val="both"/>
        <w:rPr>
          <w:rFonts w:ascii="Times New Roman" w:hAnsi="Times New Roman" w:cs="Times New Roman"/>
          <w:bCs/>
          <w:sz w:val="28"/>
          <w:szCs w:val="28"/>
          <w:lang w:val="kk-KZ"/>
        </w:rPr>
      </w:pPr>
      <w:r w:rsidRPr="00AF4207">
        <w:rPr>
          <w:rFonts w:ascii="Times New Roman" w:hAnsi="Times New Roman" w:cs="Times New Roman"/>
          <w:sz w:val="28"/>
          <w:szCs w:val="28"/>
        </w:rPr>
        <w:t>Шапкова Л.В. Функции адаптивной культуры: Уч. Пособие. – СПб: ГАФК им.П.Ф. Лесгафта, 1998</w:t>
      </w:r>
    </w:p>
    <w:p w:rsidR="00AF4207" w:rsidRPr="00AF4207" w:rsidRDefault="00AF4207" w:rsidP="00646ED3">
      <w:pPr>
        <w:numPr>
          <w:ilvl w:val="0"/>
          <w:numId w:val="3"/>
        </w:numPr>
        <w:tabs>
          <w:tab w:val="left" w:pos="426"/>
          <w:tab w:val="left" w:pos="709"/>
          <w:tab w:val="left" w:pos="993"/>
          <w:tab w:val="left" w:pos="1134"/>
          <w:tab w:val="left" w:pos="1276"/>
          <w:tab w:val="left" w:pos="1560"/>
        </w:tabs>
        <w:ind w:left="426" w:firstLine="567"/>
        <w:jc w:val="both"/>
        <w:rPr>
          <w:rFonts w:ascii="Times New Roman" w:hAnsi="Times New Roman" w:cs="Times New Roman"/>
          <w:bCs/>
          <w:sz w:val="28"/>
          <w:szCs w:val="28"/>
          <w:lang w:val="kk-KZ"/>
        </w:rPr>
      </w:pPr>
      <w:r w:rsidRPr="00AF4207">
        <w:rPr>
          <w:rFonts w:ascii="Times New Roman" w:hAnsi="Times New Roman" w:cs="Times New Roman"/>
          <w:sz w:val="28"/>
          <w:szCs w:val="28"/>
        </w:rPr>
        <w:lastRenderedPageBreak/>
        <w:t>Матвеев Л.П. Теория и методика физической культуры: введение в общую теорию. – М.: РГУФК, 2002 (второе издание); Санкт-Петербург – Москва – Краснодар: Лань, 2003 (издание третье)</w:t>
      </w:r>
    </w:p>
    <w:p w:rsidR="00AF4207" w:rsidRPr="00AF4207" w:rsidRDefault="00AF4207" w:rsidP="00646ED3">
      <w:pPr>
        <w:numPr>
          <w:ilvl w:val="0"/>
          <w:numId w:val="3"/>
        </w:numPr>
        <w:tabs>
          <w:tab w:val="left" w:pos="426"/>
          <w:tab w:val="left" w:pos="709"/>
          <w:tab w:val="left" w:pos="993"/>
          <w:tab w:val="left" w:pos="1134"/>
          <w:tab w:val="left" w:pos="1276"/>
          <w:tab w:val="left" w:pos="1560"/>
        </w:tabs>
        <w:ind w:left="426" w:firstLine="567"/>
        <w:jc w:val="both"/>
        <w:rPr>
          <w:rFonts w:ascii="Times New Roman" w:hAnsi="Times New Roman" w:cs="Times New Roman"/>
          <w:bCs/>
          <w:sz w:val="28"/>
          <w:szCs w:val="28"/>
          <w:lang w:val="kk-KZ"/>
        </w:rPr>
      </w:pPr>
      <w:r w:rsidRPr="00AF4207">
        <w:rPr>
          <w:rFonts w:ascii="Times New Roman" w:hAnsi="Times New Roman" w:cs="Times New Roman"/>
          <w:sz w:val="28"/>
          <w:szCs w:val="28"/>
        </w:rPr>
        <w:t>Теория и методика здорового образа жизни: Учебное пособие. – Алматы, 2004. – 320 с.</w:t>
      </w:r>
    </w:p>
    <w:p w:rsidR="00AF4207" w:rsidRPr="00AF4207" w:rsidRDefault="00AF4207" w:rsidP="00646ED3">
      <w:pPr>
        <w:numPr>
          <w:ilvl w:val="0"/>
          <w:numId w:val="3"/>
        </w:numPr>
        <w:tabs>
          <w:tab w:val="left" w:pos="426"/>
          <w:tab w:val="left" w:pos="709"/>
          <w:tab w:val="left" w:pos="993"/>
          <w:tab w:val="left" w:pos="1134"/>
          <w:tab w:val="left" w:pos="1276"/>
          <w:tab w:val="left" w:pos="1560"/>
        </w:tabs>
        <w:ind w:left="426" w:firstLine="567"/>
        <w:jc w:val="both"/>
        <w:rPr>
          <w:rFonts w:ascii="Times New Roman" w:hAnsi="Times New Roman" w:cs="Times New Roman"/>
          <w:bCs/>
          <w:sz w:val="28"/>
          <w:szCs w:val="28"/>
          <w:lang w:val="kk-KZ"/>
        </w:rPr>
      </w:pPr>
      <w:r w:rsidRPr="00AF4207">
        <w:rPr>
          <w:rFonts w:ascii="Times New Roman" w:hAnsi="Times New Roman" w:cs="Times New Roman"/>
          <w:sz w:val="28"/>
          <w:szCs w:val="28"/>
        </w:rPr>
        <w:t>Оздоровительная физическая культура: Учеб.для студентов вузов /А.Г.Фурманов, М.Б. Юспа. – Мн.:Тесей, 2003. – 484с.</w:t>
      </w:r>
    </w:p>
    <w:p w:rsidR="00AF4207" w:rsidRPr="00AF4207" w:rsidRDefault="00AF4207" w:rsidP="00646ED3">
      <w:pPr>
        <w:numPr>
          <w:ilvl w:val="0"/>
          <w:numId w:val="3"/>
        </w:numPr>
        <w:tabs>
          <w:tab w:val="left" w:pos="426"/>
          <w:tab w:val="left" w:pos="709"/>
          <w:tab w:val="left" w:pos="993"/>
          <w:tab w:val="left" w:pos="1134"/>
          <w:tab w:val="left" w:pos="1276"/>
          <w:tab w:val="left" w:pos="1560"/>
        </w:tabs>
        <w:ind w:left="426" w:firstLine="567"/>
        <w:jc w:val="both"/>
        <w:rPr>
          <w:rFonts w:ascii="Times New Roman" w:hAnsi="Times New Roman" w:cs="Times New Roman"/>
          <w:bCs/>
          <w:sz w:val="28"/>
          <w:szCs w:val="28"/>
          <w:lang w:val="kk-KZ"/>
        </w:rPr>
      </w:pPr>
      <w:r w:rsidRPr="00AF4207">
        <w:rPr>
          <w:rFonts w:ascii="Times New Roman" w:hAnsi="Times New Roman" w:cs="Times New Roman"/>
          <w:sz w:val="28"/>
          <w:szCs w:val="28"/>
        </w:rPr>
        <w:t>Адаптивная физическая культура в Казахстане. Реалии и Пути развития // Научно-метод.журнал. – Алматы, 2001. – № 2. – С. 24-28</w:t>
      </w:r>
    </w:p>
    <w:p w:rsidR="00A21AC4" w:rsidRPr="00AF4207" w:rsidRDefault="00A21AC4" w:rsidP="00646ED3">
      <w:pPr>
        <w:tabs>
          <w:tab w:val="left" w:pos="1276"/>
        </w:tabs>
        <w:ind w:left="426" w:firstLine="567"/>
        <w:jc w:val="center"/>
        <w:rPr>
          <w:rFonts w:ascii="Times New Roman" w:hAnsi="Times New Roman" w:cs="Times New Roman"/>
          <w:sz w:val="28"/>
          <w:szCs w:val="28"/>
          <w:lang w:val="kk-KZ"/>
        </w:rPr>
      </w:pPr>
    </w:p>
    <w:p w:rsidR="00A21AC4" w:rsidRPr="00AF4207" w:rsidRDefault="00A21AC4" w:rsidP="00646ED3">
      <w:pPr>
        <w:tabs>
          <w:tab w:val="left" w:pos="1276"/>
        </w:tabs>
        <w:ind w:left="426" w:firstLine="567"/>
        <w:rPr>
          <w:rFonts w:ascii="Times New Roman" w:hAnsi="Times New Roman" w:cs="Times New Roman"/>
          <w:b/>
          <w:sz w:val="28"/>
          <w:szCs w:val="28"/>
        </w:rPr>
      </w:pPr>
      <w:r w:rsidRPr="00AF4207">
        <w:rPr>
          <w:rFonts w:ascii="Times New Roman" w:hAnsi="Times New Roman" w:cs="Times New Roman"/>
          <w:b/>
          <w:sz w:val="28"/>
          <w:szCs w:val="28"/>
        </w:rPr>
        <w:t>Дополнительная учебная и научная литература</w:t>
      </w:r>
    </w:p>
    <w:p w:rsidR="00AF4207" w:rsidRPr="00AF4207" w:rsidRDefault="00AF4207" w:rsidP="00646ED3">
      <w:pPr>
        <w:numPr>
          <w:ilvl w:val="0"/>
          <w:numId w:val="3"/>
        </w:numPr>
        <w:tabs>
          <w:tab w:val="left" w:pos="709"/>
          <w:tab w:val="left" w:pos="1134"/>
          <w:tab w:val="left" w:pos="1276"/>
          <w:tab w:val="left" w:pos="1560"/>
        </w:tabs>
        <w:ind w:left="426" w:firstLine="567"/>
        <w:jc w:val="both"/>
        <w:rPr>
          <w:rFonts w:ascii="Times New Roman" w:hAnsi="Times New Roman" w:cs="Times New Roman"/>
          <w:bCs/>
          <w:sz w:val="28"/>
          <w:szCs w:val="28"/>
          <w:lang w:val="kk-KZ"/>
        </w:rPr>
      </w:pPr>
      <w:r w:rsidRPr="00AF4207">
        <w:rPr>
          <w:rFonts w:ascii="Times New Roman" w:hAnsi="Times New Roman" w:cs="Times New Roman"/>
          <w:sz w:val="28"/>
          <w:szCs w:val="28"/>
        </w:rPr>
        <w:t>Состояние инвалидного спорта в Казахстане. //Теория и методика физической культуры. – Алматы, 2001</w:t>
      </w:r>
    </w:p>
    <w:p w:rsidR="00AF4207" w:rsidRPr="00AF4207" w:rsidRDefault="00AF4207" w:rsidP="00646ED3">
      <w:pPr>
        <w:numPr>
          <w:ilvl w:val="0"/>
          <w:numId w:val="3"/>
        </w:numPr>
        <w:tabs>
          <w:tab w:val="left" w:pos="709"/>
          <w:tab w:val="left" w:pos="1134"/>
          <w:tab w:val="left" w:pos="1276"/>
          <w:tab w:val="left" w:pos="1560"/>
        </w:tabs>
        <w:ind w:left="426" w:firstLine="567"/>
        <w:jc w:val="both"/>
        <w:rPr>
          <w:rFonts w:ascii="Times New Roman" w:hAnsi="Times New Roman" w:cs="Times New Roman"/>
          <w:bCs/>
          <w:sz w:val="28"/>
          <w:szCs w:val="28"/>
          <w:lang w:val="kk-KZ"/>
        </w:rPr>
      </w:pPr>
      <w:r w:rsidRPr="00AF4207">
        <w:rPr>
          <w:rFonts w:ascii="Times New Roman" w:hAnsi="Times New Roman" w:cs="Times New Roman"/>
          <w:sz w:val="28"/>
          <w:szCs w:val="28"/>
        </w:rPr>
        <w:t>Василенко С.Г. Методические указания по закаливанию детей и подростков. – Витебск, 2002. – 20с</w:t>
      </w:r>
      <w:r w:rsidRPr="00AF4207">
        <w:rPr>
          <w:rFonts w:ascii="Times New Roman" w:hAnsi="Times New Roman" w:cs="Times New Roman"/>
          <w:sz w:val="28"/>
          <w:szCs w:val="28"/>
          <w:lang w:val="kk-KZ"/>
        </w:rPr>
        <w:t>.</w:t>
      </w:r>
    </w:p>
    <w:p w:rsidR="00AF4207" w:rsidRPr="00AF4207" w:rsidRDefault="00AF4207" w:rsidP="00646ED3">
      <w:pPr>
        <w:numPr>
          <w:ilvl w:val="0"/>
          <w:numId w:val="3"/>
        </w:numPr>
        <w:tabs>
          <w:tab w:val="left" w:pos="709"/>
          <w:tab w:val="left" w:pos="1134"/>
          <w:tab w:val="left" w:pos="1276"/>
          <w:tab w:val="left" w:pos="1560"/>
        </w:tabs>
        <w:ind w:left="426" w:firstLine="567"/>
        <w:jc w:val="both"/>
        <w:rPr>
          <w:rFonts w:ascii="Times New Roman" w:hAnsi="Times New Roman" w:cs="Times New Roman"/>
          <w:bCs/>
          <w:sz w:val="28"/>
          <w:szCs w:val="28"/>
          <w:lang w:val="kk-KZ"/>
        </w:rPr>
      </w:pPr>
      <w:r w:rsidRPr="00AF4207">
        <w:rPr>
          <w:rFonts w:ascii="Times New Roman" w:hAnsi="Times New Roman" w:cs="Times New Roman"/>
          <w:sz w:val="28"/>
          <w:szCs w:val="28"/>
        </w:rPr>
        <w:t>Велитченко В.К. Физкультура для ослабленных детей. – М., 2000. –168с.</w:t>
      </w:r>
    </w:p>
    <w:p w:rsidR="00A21AC4" w:rsidRPr="00AF4207" w:rsidRDefault="00A21AC4" w:rsidP="00646ED3">
      <w:pPr>
        <w:tabs>
          <w:tab w:val="left" w:pos="1276"/>
        </w:tabs>
        <w:ind w:left="426" w:firstLine="567"/>
        <w:rPr>
          <w:rFonts w:ascii="Times New Roman" w:hAnsi="Times New Roman" w:cs="Times New Roman"/>
          <w:b/>
          <w:sz w:val="28"/>
          <w:szCs w:val="28"/>
        </w:rPr>
      </w:pPr>
      <w:r w:rsidRPr="00AF4207">
        <w:rPr>
          <w:rFonts w:ascii="Times New Roman" w:hAnsi="Times New Roman" w:cs="Times New Roman"/>
          <w:b/>
          <w:sz w:val="28"/>
          <w:szCs w:val="28"/>
        </w:rPr>
        <w:t>Источники на электронных носителях</w:t>
      </w:r>
    </w:p>
    <w:p w:rsidR="00AF4207" w:rsidRPr="00AF4207" w:rsidRDefault="00AF4207" w:rsidP="00646ED3">
      <w:pPr>
        <w:numPr>
          <w:ilvl w:val="0"/>
          <w:numId w:val="4"/>
        </w:numPr>
        <w:tabs>
          <w:tab w:val="left" w:pos="709"/>
          <w:tab w:val="left" w:pos="1134"/>
          <w:tab w:val="left" w:pos="1276"/>
          <w:tab w:val="left" w:pos="1560"/>
        </w:tabs>
        <w:ind w:left="426" w:firstLine="567"/>
        <w:jc w:val="both"/>
        <w:rPr>
          <w:rFonts w:ascii="Times New Roman" w:hAnsi="Times New Roman" w:cs="Times New Roman"/>
          <w:bCs/>
          <w:sz w:val="28"/>
          <w:szCs w:val="28"/>
          <w:lang w:val="kk-KZ"/>
        </w:rPr>
      </w:pPr>
      <w:r w:rsidRPr="00AF4207">
        <w:rPr>
          <w:rFonts w:ascii="Times New Roman" w:hAnsi="Times New Roman" w:cs="Times New Roman"/>
          <w:sz w:val="28"/>
          <w:szCs w:val="28"/>
        </w:rPr>
        <w:t>Ишанов П.З. Курс электронных лекций по дисциплине «Современные образовательные технологии», 2011.</w:t>
      </w:r>
    </w:p>
    <w:p w:rsidR="00AF4207" w:rsidRPr="00AF4207" w:rsidRDefault="00AF4207" w:rsidP="00646ED3">
      <w:pPr>
        <w:tabs>
          <w:tab w:val="left" w:pos="1134"/>
          <w:tab w:val="left" w:pos="1276"/>
          <w:tab w:val="left" w:pos="1560"/>
        </w:tabs>
        <w:ind w:left="426" w:firstLine="567"/>
        <w:jc w:val="center"/>
        <w:rPr>
          <w:rFonts w:ascii="Times New Roman" w:hAnsi="Times New Roman" w:cs="Times New Roman"/>
          <w:b/>
          <w:sz w:val="28"/>
          <w:szCs w:val="28"/>
          <w:lang w:val="kk-KZ"/>
        </w:rPr>
      </w:pPr>
    </w:p>
    <w:p w:rsidR="00A21AC4" w:rsidRPr="006D316F" w:rsidRDefault="00A21AC4" w:rsidP="00646ED3">
      <w:pPr>
        <w:tabs>
          <w:tab w:val="left" w:pos="1276"/>
        </w:tabs>
        <w:ind w:left="426" w:firstLine="567"/>
        <w:rPr>
          <w:rFonts w:ascii="Times New Roman" w:hAnsi="Times New Roman" w:cs="Times New Roman"/>
          <w:b/>
          <w:bCs/>
          <w:sz w:val="28"/>
          <w:szCs w:val="28"/>
        </w:rPr>
      </w:pPr>
      <w:r w:rsidRPr="006D316F">
        <w:rPr>
          <w:rFonts w:ascii="Times New Roman" w:hAnsi="Times New Roman" w:cs="Times New Roman"/>
          <w:b/>
          <w:sz w:val="28"/>
          <w:szCs w:val="28"/>
        </w:rPr>
        <w:t>Интернет-источники</w:t>
      </w:r>
    </w:p>
    <w:p w:rsidR="00AF4207" w:rsidRPr="00AF4207" w:rsidRDefault="00AF4207" w:rsidP="00646ED3">
      <w:pPr>
        <w:numPr>
          <w:ilvl w:val="0"/>
          <w:numId w:val="4"/>
        </w:numPr>
        <w:tabs>
          <w:tab w:val="left" w:pos="851"/>
          <w:tab w:val="left" w:pos="1134"/>
          <w:tab w:val="left" w:pos="1276"/>
          <w:tab w:val="left" w:pos="1560"/>
        </w:tabs>
        <w:ind w:left="426" w:firstLine="567"/>
        <w:jc w:val="both"/>
        <w:rPr>
          <w:rFonts w:ascii="Times New Roman" w:hAnsi="Times New Roman" w:cs="Times New Roman"/>
          <w:bCs/>
          <w:sz w:val="28"/>
          <w:szCs w:val="28"/>
          <w:lang w:val="kk-KZ"/>
        </w:rPr>
      </w:pPr>
      <w:r w:rsidRPr="00AF4207">
        <w:rPr>
          <w:rFonts w:ascii="Times New Roman" w:hAnsi="Times New Roman" w:cs="Times New Roman"/>
          <w:sz w:val="28"/>
          <w:szCs w:val="28"/>
        </w:rPr>
        <w:t>Луковенко Т</w:t>
      </w:r>
      <w:r w:rsidRPr="00AF4207">
        <w:rPr>
          <w:rFonts w:ascii="Times New Roman" w:hAnsi="Times New Roman" w:cs="Times New Roman"/>
          <w:sz w:val="28"/>
          <w:szCs w:val="28"/>
          <w:lang w:val="kk-KZ"/>
        </w:rPr>
        <w:t>.</w:t>
      </w:r>
      <w:r w:rsidRPr="00AF4207">
        <w:rPr>
          <w:rFonts w:ascii="Times New Roman" w:hAnsi="Times New Roman" w:cs="Times New Roman"/>
          <w:sz w:val="28"/>
          <w:szCs w:val="28"/>
        </w:rPr>
        <w:t>Г</w:t>
      </w:r>
      <w:r w:rsidRPr="00AF4207">
        <w:rPr>
          <w:rFonts w:ascii="Times New Roman" w:hAnsi="Times New Roman" w:cs="Times New Roman"/>
          <w:sz w:val="28"/>
          <w:szCs w:val="28"/>
          <w:lang w:val="kk-KZ"/>
        </w:rPr>
        <w:t>.,</w:t>
      </w:r>
      <w:r w:rsidRPr="00AF4207">
        <w:rPr>
          <w:rFonts w:ascii="Times New Roman" w:hAnsi="Times New Roman" w:cs="Times New Roman"/>
          <w:sz w:val="28"/>
          <w:szCs w:val="28"/>
        </w:rPr>
        <w:t xml:space="preserve"> Митина Г</w:t>
      </w:r>
      <w:r w:rsidRPr="00AF4207">
        <w:rPr>
          <w:rFonts w:ascii="Times New Roman" w:hAnsi="Times New Roman" w:cs="Times New Roman"/>
          <w:sz w:val="28"/>
          <w:szCs w:val="28"/>
          <w:lang w:val="kk-KZ"/>
        </w:rPr>
        <w:t>.</w:t>
      </w:r>
      <w:r w:rsidRPr="00AF4207">
        <w:rPr>
          <w:rFonts w:ascii="Times New Roman" w:hAnsi="Times New Roman" w:cs="Times New Roman"/>
          <w:sz w:val="28"/>
          <w:szCs w:val="28"/>
        </w:rPr>
        <w:t>В</w:t>
      </w:r>
      <w:r w:rsidRPr="00AF4207">
        <w:rPr>
          <w:rFonts w:ascii="Times New Roman" w:hAnsi="Times New Roman" w:cs="Times New Roman"/>
          <w:sz w:val="28"/>
          <w:szCs w:val="28"/>
          <w:lang w:val="kk-KZ"/>
        </w:rPr>
        <w:t>.</w:t>
      </w:r>
      <w:r w:rsidRPr="00AF4207">
        <w:rPr>
          <w:rFonts w:ascii="Times New Roman" w:hAnsi="Times New Roman" w:cs="Times New Roman"/>
          <w:sz w:val="28"/>
          <w:szCs w:val="28"/>
        </w:rPr>
        <w:t>, Ильиных Г</w:t>
      </w:r>
      <w:r w:rsidRPr="00AF4207">
        <w:rPr>
          <w:rFonts w:ascii="Times New Roman" w:hAnsi="Times New Roman" w:cs="Times New Roman"/>
          <w:sz w:val="28"/>
          <w:szCs w:val="28"/>
          <w:lang w:val="kk-KZ"/>
        </w:rPr>
        <w:t>.</w:t>
      </w:r>
      <w:r w:rsidRPr="00AF4207">
        <w:rPr>
          <w:rFonts w:ascii="Times New Roman" w:hAnsi="Times New Roman" w:cs="Times New Roman"/>
          <w:sz w:val="28"/>
          <w:szCs w:val="28"/>
        </w:rPr>
        <w:t>С</w:t>
      </w:r>
      <w:r w:rsidRPr="00AF4207">
        <w:rPr>
          <w:rFonts w:ascii="Times New Roman" w:hAnsi="Times New Roman" w:cs="Times New Roman"/>
          <w:sz w:val="28"/>
          <w:szCs w:val="28"/>
          <w:lang w:val="kk-KZ"/>
        </w:rPr>
        <w:t>.</w:t>
      </w:r>
      <w:r w:rsidRPr="00AF4207">
        <w:rPr>
          <w:rFonts w:ascii="Times New Roman" w:hAnsi="Times New Roman" w:cs="Times New Roman"/>
          <w:sz w:val="28"/>
          <w:szCs w:val="28"/>
        </w:rPr>
        <w:t xml:space="preserve"> Условия социализации детей с ограниченными возможностями здоровья в специальном и инклюзивном образовании //Педагогика. Вопросы теории и практики. – 2022. –№9. </w:t>
      </w:r>
    </w:p>
    <w:p w:rsidR="00AF4207" w:rsidRPr="009B3B8E" w:rsidRDefault="00AF4207" w:rsidP="00646ED3">
      <w:pPr>
        <w:numPr>
          <w:ilvl w:val="0"/>
          <w:numId w:val="4"/>
        </w:numPr>
        <w:tabs>
          <w:tab w:val="left" w:pos="851"/>
          <w:tab w:val="left" w:pos="1276"/>
        </w:tabs>
        <w:ind w:left="426" w:firstLine="567"/>
        <w:jc w:val="both"/>
        <w:rPr>
          <w:rFonts w:ascii="Times New Roman" w:hAnsi="Times New Roman" w:cs="Times New Roman"/>
          <w:b/>
          <w:sz w:val="28"/>
          <w:szCs w:val="28"/>
          <w:lang w:val="kk-KZ"/>
        </w:rPr>
      </w:pPr>
      <w:r w:rsidRPr="009B3B8E">
        <w:rPr>
          <w:rFonts w:ascii="Times New Roman" w:hAnsi="Times New Roman" w:cs="Times New Roman"/>
          <w:sz w:val="28"/>
          <w:szCs w:val="28"/>
        </w:rPr>
        <w:t xml:space="preserve">Об утверждении Концепции развития дошкольного,  среднего, технического и профессионального образования Республики Казахстан на 2023-2029 годы. Постановление Правительства Республики Казахстан от 28 марта 2023 года №249 </w:t>
      </w:r>
      <w:hyperlink r:id="rId9" w:history="1">
        <w:r w:rsidRPr="009B3B8E">
          <w:rPr>
            <w:rStyle w:val="af2"/>
            <w:sz w:val="28"/>
            <w:szCs w:val="28"/>
            <w:lang w:val="kk-KZ"/>
          </w:rPr>
          <w:t>https://adilet.zan.kz/rus/docs/P2300000249</w:t>
        </w:r>
      </w:hyperlink>
    </w:p>
    <w:sectPr w:rsidR="00AF4207" w:rsidRPr="009B3B8E" w:rsidSect="007C07EF">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FBB" w:rsidRDefault="00371FBB" w:rsidP="00DC03BD">
      <w:r>
        <w:separator/>
      </w:r>
    </w:p>
  </w:endnote>
  <w:endnote w:type="continuationSeparator" w:id="0">
    <w:p w:rsidR="00371FBB" w:rsidRDefault="00371FBB" w:rsidP="00DC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FBB" w:rsidRDefault="00371FBB" w:rsidP="00DC03BD">
      <w:r>
        <w:separator/>
      </w:r>
    </w:p>
  </w:footnote>
  <w:footnote w:type="continuationSeparator" w:id="0">
    <w:p w:rsidR="00371FBB" w:rsidRDefault="00371FBB" w:rsidP="00DC03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1FAE"/>
    <w:multiLevelType w:val="multilevel"/>
    <w:tmpl w:val="05C0FA6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16FF3"/>
    <w:multiLevelType w:val="hybridMultilevel"/>
    <w:tmpl w:val="FABCADA4"/>
    <w:lvl w:ilvl="0" w:tplc="3E6411AA">
      <w:start w:val="1"/>
      <w:numFmt w:val="bullet"/>
      <w:lvlText w:val="⁃"/>
      <w:lvlJc w:val="left"/>
      <w:pPr>
        <w:ind w:left="720" w:hanging="360"/>
      </w:pPr>
      <w:rPr>
        <w:rFonts w:ascii="Times New Roman" w:hAnsi="Times New Roman" w:cs="Times New Roman"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B61D21"/>
    <w:multiLevelType w:val="multilevel"/>
    <w:tmpl w:val="0108E4FC"/>
    <w:lvl w:ilvl="0">
      <w:start w:val="5"/>
      <w:numFmt w:val="decimal"/>
      <w:lvlText w:val="%1."/>
      <w:lvlJc w:val="left"/>
      <w:pPr>
        <w:ind w:left="1212" w:hanging="360"/>
      </w:pPr>
      <w:rPr>
        <w:rFonts w:hint="default"/>
        <w:b w:val="0"/>
        <w:sz w:val="28"/>
        <w:szCs w:val="28"/>
      </w:rPr>
    </w:lvl>
    <w:lvl w:ilvl="1">
      <w:start w:val="1"/>
      <w:numFmt w:val="decimal"/>
      <w:isLgl/>
      <w:lvlText w:val="%2."/>
      <w:lvlJc w:val="left"/>
      <w:pPr>
        <w:ind w:left="720"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B7407FE"/>
    <w:multiLevelType w:val="hybridMultilevel"/>
    <w:tmpl w:val="A5A8C1C8"/>
    <w:lvl w:ilvl="0" w:tplc="8452E1DE">
      <w:start w:val="1"/>
      <w:numFmt w:val="lowerLetter"/>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4">
    <w:nsid w:val="0BC361E1"/>
    <w:multiLevelType w:val="hybridMultilevel"/>
    <w:tmpl w:val="9A5E9138"/>
    <w:lvl w:ilvl="0" w:tplc="3E6411AA">
      <w:start w:val="1"/>
      <w:numFmt w:val="bullet"/>
      <w:lvlText w:val="⁃"/>
      <w:lvlJc w:val="left"/>
      <w:pPr>
        <w:ind w:left="720" w:hanging="360"/>
      </w:pPr>
      <w:rPr>
        <w:rFonts w:ascii="Times New Roman" w:hAnsi="Times New Roman" w:cs="Times New Roman" w:hint="default"/>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0F295C55"/>
    <w:multiLevelType w:val="multilevel"/>
    <w:tmpl w:val="BF8AC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2B1518"/>
    <w:multiLevelType w:val="multilevel"/>
    <w:tmpl w:val="D3AA984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B647B4"/>
    <w:multiLevelType w:val="hybridMultilevel"/>
    <w:tmpl w:val="07B85A78"/>
    <w:lvl w:ilvl="0" w:tplc="465A5588">
      <w:start w:val="1"/>
      <w:numFmt w:val="lowerLetter"/>
      <w:lvlText w:val="%1)"/>
      <w:lvlJc w:val="left"/>
      <w:pPr>
        <w:ind w:left="1571" w:hanging="360"/>
      </w:pPr>
      <w:rPr>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158E18A2"/>
    <w:multiLevelType w:val="multilevel"/>
    <w:tmpl w:val="5284FD8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660C2C"/>
    <w:multiLevelType w:val="hybridMultilevel"/>
    <w:tmpl w:val="BF6E8A50"/>
    <w:lvl w:ilvl="0" w:tplc="63DA3BF2">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A281C91"/>
    <w:multiLevelType w:val="hybridMultilevel"/>
    <w:tmpl w:val="4BD0CF42"/>
    <w:lvl w:ilvl="0" w:tplc="3E641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23457F"/>
    <w:multiLevelType w:val="hybridMultilevel"/>
    <w:tmpl w:val="DDE8AEA6"/>
    <w:lvl w:ilvl="0" w:tplc="3E6411AA">
      <w:start w:val="1"/>
      <w:numFmt w:val="bullet"/>
      <w:lvlText w:val="⁃"/>
      <w:lvlJc w:val="left"/>
      <w:pPr>
        <w:ind w:left="720" w:hanging="360"/>
      </w:pPr>
      <w:rPr>
        <w:rFonts w:ascii="Times New Roman" w:hAnsi="Times New Roman" w:cs="Times New Roman"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587005"/>
    <w:multiLevelType w:val="hybridMultilevel"/>
    <w:tmpl w:val="6CA46D1E"/>
    <w:lvl w:ilvl="0" w:tplc="3E6411A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B97523"/>
    <w:multiLevelType w:val="hybridMultilevel"/>
    <w:tmpl w:val="3B8A9BB0"/>
    <w:lvl w:ilvl="0" w:tplc="A5B4609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1F0F2A9A"/>
    <w:multiLevelType w:val="hybridMultilevel"/>
    <w:tmpl w:val="966C15DC"/>
    <w:lvl w:ilvl="0" w:tplc="4C0A8DFA">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22D755DF"/>
    <w:multiLevelType w:val="multilevel"/>
    <w:tmpl w:val="07861AA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022AA5"/>
    <w:multiLevelType w:val="hybridMultilevel"/>
    <w:tmpl w:val="CE74E3CA"/>
    <w:lvl w:ilvl="0" w:tplc="6218C766">
      <w:start w:val="1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2876D2"/>
    <w:multiLevelType w:val="multilevel"/>
    <w:tmpl w:val="3B189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C211813"/>
    <w:multiLevelType w:val="hybridMultilevel"/>
    <w:tmpl w:val="6DD05BA2"/>
    <w:lvl w:ilvl="0" w:tplc="269ED7D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6307A3"/>
    <w:multiLevelType w:val="hybridMultilevel"/>
    <w:tmpl w:val="D50CB8A6"/>
    <w:lvl w:ilvl="0" w:tplc="4C0A8DFA">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2F447504"/>
    <w:multiLevelType w:val="multilevel"/>
    <w:tmpl w:val="D158954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8075AE"/>
    <w:multiLevelType w:val="hybridMultilevel"/>
    <w:tmpl w:val="95CE66BC"/>
    <w:lvl w:ilvl="0" w:tplc="63DA3BF2">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31BE128D"/>
    <w:multiLevelType w:val="hybridMultilevel"/>
    <w:tmpl w:val="A7FA8ADE"/>
    <w:lvl w:ilvl="0" w:tplc="3E641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1C46856"/>
    <w:multiLevelType w:val="multilevel"/>
    <w:tmpl w:val="15B8B672"/>
    <w:lvl w:ilvl="0">
      <w:start w:val="1"/>
      <w:numFmt w:val="decimal"/>
      <w:lvlText w:val="%1."/>
      <w:lvlJc w:val="left"/>
      <w:pPr>
        <w:ind w:left="1212" w:hanging="360"/>
      </w:pPr>
      <w:rPr>
        <w:rFonts w:hint="default"/>
        <w:b w:val="0"/>
        <w:sz w:val="28"/>
        <w:szCs w:val="28"/>
      </w:rPr>
    </w:lvl>
    <w:lvl w:ilvl="1">
      <w:start w:val="1"/>
      <w:numFmt w:val="decimal"/>
      <w:isLgl/>
      <w:lvlText w:val="%2."/>
      <w:lvlJc w:val="left"/>
      <w:pPr>
        <w:ind w:left="720"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33A7301"/>
    <w:multiLevelType w:val="hybridMultilevel"/>
    <w:tmpl w:val="92925A54"/>
    <w:lvl w:ilvl="0" w:tplc="04190011">
      <w:start w:val="1"/>
      <w:numFmt w:val="decimal"/>
      <w:lvlText w:val="%1)"/>
      <w:lvlJc w:val="left"/>
      <w:pPr>
        <w:ind w:left="720" w:hanging="360"/>
      </w:pPr>
      <w:rPr>
        <w:rFonts w:hint="default"/>
        <w:b w:val="0"/>
        <w:i w:val="0"/>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33A56D7B"/>
    <w:multiLevelType w:val="hybridMultilevel"/>
    <w:tmpl w:val="80DE2C54"/>
    <w:lvl w:ilvl="0" w:tplc="63DA3BF2">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341E2E37"/>
    <w:multiLevelType w:val="hybridMultilevel"/>
    <w:tmpl w:val="C276C886"/>
    <w:lvl w:ilvl="0" w:tplc="BD982A8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46A74D8"/>
    <w:multiLevelType w:val="multilevel"/>
    <w:tmpl w:val="AFAAAC5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70201F8"/>
    <w:multiLevelType w:val="multilevel"/>
    <w:tmpl w:val="487A022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AAA4900"/>
    <w:multiLevelType w:val="hybridMultilevel"/>
    <w:tmpl w:val="9FC24ACA"/>
    <w:lvl w:ilvl="0" w:tplc="3E6411AA">
      <w:start w:val="1"/>
      <w:numFmt w:val="bullet"/>
      <w:lvlText w:val="⁃"/>
      <w:lvlJc w:val="left"/>
      <w:pPr>
        <w:ind w:left="720" w:hanging="360"/>
      </w:pPr>
      <w:rPr>
        <w:rFonts w:ascii="Times New Roman" w:hAnsi="Times New Roman" w:cs="Times New Roman"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0A24511"/>
    <w:multiLevelType w:val="hybridMultilevel"/>
    <w:tmpl w:val="0EEE33EA"/>
    <w:lvl w:ilvl="0" w:tplc="9D36A2CC">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43C63964"/>
    <w:multiLevelType w:val="hybridMultilevel"/>
    <w:tmpl w:val="348897CA"/>
    <w:lvl w:ilvl="0" w:tplc="B9CA08C6">
      <w:start w:val="1"/>
      <w:numFmt w:val="decimal"/>
      <w:lvlText w:val="%1."/>
      <w:lvlJc w:val="left"/>
      <w:pPr>
        <w:ind w:left="720" w:hanging="360"/>
      </w:pPr>
      <w:rPr>
        <w:rFonts w:ascii="Times New Roman" w:hAnsi="Times New Roman" w:hint="default"/>
        <w:b/>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4D71EA2"/>
    <w:multiLevelType w:val="hybridMultilevel"/>
    <w:tmpl w:val="7D4A2596"/>
    <w:lvl w:ilvl="0" w:tplc="7B6C6210">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3">
    <w:nsid w:val="44DE4213"/>
    <w:multiLevelType w:val="hybridMultilevel"/>
    <w:tmpl w:val="F154D292"/>
    <w:lvl w:ilvl="0" w:tplc="7DFCA02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7315AAB"/>
    <w:multiLevelType w:val="multilevel"/>
    <w:tmpl w:val="1FB0E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7A71E48"/>
    <w:multiLevelType w:val="hybridMultilevel"/>
    <w:tmpl w:val="E454FBD6"/>
    <w:lvl w:ilvl="0" w:tplc="F22888A6">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4931310C"/>
    <w:multiLevelType w:val="hybridMultilevel"/>
    <w:tmpl w:val="EC7CF326"/>
    <w:lvl w:ilvl="0" w:tplc="63DA3BF2">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nsid w:val="4A8212F2"/>
    <w:multiLevelType w:val="hybridMultilevel"/>
    <w:tmpl w:val="F078D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A892E50"/>
    <w:multiLevelType w:val="hybridMultilevel"/>
    <w:tmpl w:val="D7322256"/>
    <w:lvl w:ilvl="0" w:tplc="63DA3BF2">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1166DD9"/>
    <w:multiLevelType w:val="hybridMultilevel"/>
    <w:tmpl w:val="E5A4526C"/>
    <w:lvl w:ilvl="0" w:tplc="3E6411A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5D9261A"/>
    <w:multiLevelType w:val="hybridMultilevel"/>
    <w:tmpl w:val="8982C0D0"/>
    <w:lvl w:ilvl="0" w:tplc="9E2EC79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6484842"/>
    <w:multiLevelType w:val="multilevel"/>
    <w:tmpl w:val="B9DE229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73A15DC"/>
    <w:multiLevelType w:val="multilevel"/>
    <w:tmpl w:val="AEB0216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7E0007B"/>
    <w:multiLevelType w:val="hybridMultilevel"/>
    <w:tmpl w:val="25E089E2"/>
    <w:lvl w:ilvl="0" w:tplc="3E6411A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85744DE"/>
    <w:multiLevelType w:val="hybridMultilevel"/>
    <w:tmpl w:val="AB8806AE"/>
    <w:lvl w:ilvl="0" w:tplc="63DA3BF2">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5F7022C7"/>
    <w:multiLevelType w:val="hybridMultilevel"/>
    <w:tmpl w:val="77C68C40"/>
    <w:lvl w:ilvl="0" w:tplc="9B9C353A">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nsid w:val="61C76521"/>
    <w:multiLevelType w:val="hybridMultilevel"/>
    <w:tmpl w:val="12B2B19C"/>
    <w:lvl w:ilvl="0" w:tplc="FAD2102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7">
    <w:nsid w:val="639F1467"/>
    <w:multiLevelType w:val="hybridMultilevel"/>
    <w:tmpl w:val="B894A8CA"/>
    <w:lvl w:ilvl="0" w:tplc="3E6411AA">
      <w:start w:val="1"/>
      <w:numFmt w:val="bullet"/>
      <w:lvlText w:val="⁃"/>
      <w:lvlJc w:val="left"/>
      <w:pPr>
        <w:ind w:left="296" w:hanging="164"/>
      </w:pPr>
      <w:rPr>
        <w:rFonts w:ascii="Times New Roman" w:hAnsi="Times New Roman" w:cs="Times New Roman" w:hint="default"/>
        <w:w w:val="99"/>
        <w:sz w:val="28"/>
        <w:szCs w:val="28"/>
        <w:lang w:val="ru-RU" w:eastAsia="en-US" w:bidi="ar-SA"/>
      </w:rPr>
    </w:lvl>
    <w:lvl w:ilvl="1" w:tplc="FFFFFFFF">
      <w:numFmt w:val="bullet"/>
      <w:lvlText w:val="•"/>
      <w:lvlJc w:val="left"/>
      <w:pPr>
        <w:ind w:left="1330" w:hanging="164"/>
      </w:pPr>
      <w:rPr>
        <w:rFonts w:hint="default"/>
        <w:lang w:val="ru-RU" w:eastAsia="en-US" w:bidi="ar-SA"/>
      </w:rPr>
    </w:lvl>
    <w:lvl w:ilvl="2" w:tplc="FFFFFFFF">
      <w:numFmt w:val="bullet"/>
      <w:lvlText w:val="•"/>
      <w:lvlJc w:val="left"/>
      <w:pPr>
        <w:ind w:left="2360" w:hanging="164"/>
      </w:pPr>
      <w:rPr>
        <w:rFonts w:hint="default"/>
        <w:lang w:val="ru-RU" w:eastAsia="en-US" w:bidi="ar-SA"/>
      </w:rPr>
    </w:lvl>
    <w:lvl w:ilvl="3" w:tplc="FFFFFFFF">
      <w:numFmt w:val="bullet"/>
      <w:lvlText w:val="•"/>
      <w:lvlJc w:val="left"/>
      <w:pPr>
        <w:ind w:left="3391" w:hanging="164"/>
      </w:pPr>
      <w:rPr>
        <w:rFonts w:hint="default"/>
        <w:lang w:val="ru-RU" w:eastAsia="en-US" w:bidi="ar-SA"/>
      </w:rPr>
    </w:lvl>
    <w:lvl w:ilvl="4" w:tplc="FFFFFFFF">
      <w:numFmt w:val="bullet"/>
      <w:lvlText w:val="•"/>
      <w:lvlJc w:val="left"/>
      <w:pPr>
        <w:ind w:left="4421" w:hanging="164"/>
      </w:pPr>
      <w:rPr>
        <w:rFonts w:hint="default"/>
        <w:lang w:val="ru-RU" w:eastAsia="en-US" w:bidi="ar-SA"/>
      </w:rPr>
    </w:lvl>
    <w:lvl w:ilvl="5" w:tplc="FFFFFFFF">
      <w:numFmt w:val="bullet"/>
      <w:lvlText w:val="•"/>
      <w:lvlJc w:val="left"/>
      <w:pPr>
        <w:ind w:left="5452" w:hanging="164"/>
      </w:pPr>
      <w:rPr>
        <w:rFonts w:hint="default"/>
        <w:lang w:val="ru-RU" w:eastAsia="en-US" w:bidi="ar-SA"/>
      </w:rPr>
    </w:lvl>
    <w:lvl w:ilvl="6" w:tplc="FFFFFFFF">
      <w:numFmt w:val="bullet"/>
      <w:lvlText w:val="•"/>
      <w:lvlJc w:val="left"/>
      <w:pPr>
        <w:ind w:left="6482" w:hanging="164"/>
      </w:pPr>
      <w:rPr>
        <w:rFonts w:hint="default"/>
        <w:lang w:val="ru-RU" w:eastAsia="en-US" w:bidi="ar-SA"/>
      </w:rPr>
    </w:lvl>
    <w:lvl w:ilvl="7" w:tplc="FFFFFFFF">
      <w:numFmt w:val="bullet"/>
      <w:lvlText w:val="•"/>
      <w:lvlJc w:val="left"/>
      <w:pPr>
        <w:ind w:left="7512" w:hanging="164"/>
      </w:pPr>
      <w:rPr>
        <w:rFonts w:hint="default"/>
        <w:lang w:val="ru-RU" w:eastAsia="en-US" w:bidi="ar-SA"/>
      </w:rPr>
    </w:lvl>
    <w:lvl w:ilvl="8" w:tplc="FFFFFFFF">
      <w:numFmt w:val="bullet"/>
      <w:lvlText w:val="•"/>
      <w:lvlJc w:val="left"/>
      <w:pPr>
        <w:ind w:left="8543" w:hanging="164"/>
      </w:pPr>
      <w:rPr>
        <w:rFonts w:hint="default"/>
        <w:lang w:val="ru-RU" w:eastAsia="en-US" w:bidi="ar-SA"/>
      </w:rPr>
    </w:lvl>
  </w:abstractNum>
  <w:abstractNum w:abstractNumId="48">
    <w:nsid w:val="65E41DAB"/>
    <w:multiLevelType w:val="multilevel"/>
    <w:tmpl w:val="4E822234"/>
    <w:lvl w:ilvl="0">
      <w:start w:val="11"/>
      <w:numFmt w:val="decimal"/>
      <w:lvlText w:val="%1."/>
      <w:lvlJc w:val="left"/>
      <w:pPr>
        <w:ind w:left="1212" w:hanging="360"/>
      </w:pPr>
      <w:rPr>
        <w:rFonts w:hint="default"/>
        <w:b w:val="0"/>
        <w:sz w:val="28"/>
        <w:szCs w:val="28"/>
      </w:rPr>
    </w:lvl>
    <w:lvl w:ilvl="1">
      <w:start w:val="1"/>
      <w:numFmt w:val="decimal"/>
      <w:isLgl/>
      <w:lvlText w:val="%2."/>
      <w:lvlJc w:val="left"/>
      <w:pPr>
        <w:ind w:left="720"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66145265"/>
    <w:multiLevelType w:val="hybridMultilevel"/>
    <w:tmpl w:val="134828E4"/>
    <w:lvl w:ilvl="0" w:tplc="326A5B32">
      <w:start w:val="2"/>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50">
    <w:nsid w:val="67D81E72"/>
    <w:multiLevelType w:val="hybridMultilevel"/>
    <w:tmpl w:val="1E4ED9A0"/>
    <w:lvl w:ilvl="0" w:tplc="40C42C68">
      <w:start w:val="3"/>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nsid w:val="67F14B11"/>
    <w:multiLevelType w:val="hybridMultilevel"/>
    <w:tmpl w:val="3D649B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9C32EF1"/>
    <w:multiLevelType w:val="hybridMultilevel"/>
    <w:tmpl w:val="0308A968"/>
    <w:lvl w:ilvl="0" w:tplc="20ACA762">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EE34E54"/>
    <w:multiLevelType w:val="multilevel"/>
    <w:tmpl w:val="6BD072B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F8E64FB"/>
    <w:multiLevelType w:val="multilevel"/>
    <w:tmpl w:val="705E4E8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0C17AF2"/>
    <w:multiLevelType w:val="hybridMultilevel"/>
    <w:tmpl w:val="BD3896F8"/>
    <w:lvl w:ilvl="0" w:tplc="7F7E99E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334683C"/>
    <w:multiLevelType w:val="multilevel"/>
    <w:tmpl w:val="2452CE5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76D73B8"/>
    <w:multiLevelType w:val="multilevel"/>
    <w:tmpl w:val="530C505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7746A59"/>
    <w:multiLevelType w:val="hybridMultilevel"/>
    <w:tmpl w:val="A8404266"/>
    <w:lvl w:ilvl="0" w:tplc="63DA3BF2">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9">
    <w:nsid w:val="79200F51"/>
    <w:multiLevelType w:val="multilevel"/>
    <w:tmpl w:val="8B4E990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C9702EF"/>
    <w:multiLevelType w:val="hybridMultilevel"/>
    <w:tmpl w:val="60503A4A"/>
    <w:lvl w:ilvl="0" w:tplc="3E641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E6072EF"/>
    <w:multiLevelType w:val="hybridMultilevel"/>
    <w:tmpl w:val="F106FA02"/>
    <w:lvl w:ilvl="0" w:tplc="3E6411AA">
      <w:start w:val="1"/>
      <w:numFmt w:val="bullet"/>
      <w:lvlText w:val="⁃"/>
      <w:lvlJc w:val="left"/>
      <w:pPr>
        <w:ind w:left="720" w:hanging="360"/>
      </w:pPr>
      <w:rPr>
        <w:rFonts w:ascii="Times New Roman" w:hAnsi="Times New Roman" w:cs="Times New Roman"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31"/>
  </w:num>
  <w:num w:numId="3">
    <w:abstractNumId w:val="33"/>
  </w:num>
  <w:num w:numId="4">
    <w:abstractNumId w:val="16"/>
  </w:num>
  <w:num w:numId="5">
    <w:abstractNumId w:val="49"/>
  </w:num>
  <w:num w:numId="6">
    <w:abstractNumId w:val="51"/>
  </w:num>
  <w:num w:numId="7">
    <w:abstractNumId w:val="50"/>
  </w:num>
  <w:num w:numId="8">
    <w:abstractNumId w:val="17"/>
  </w:num>
  <w:num w:numId="9">
    <w:abstractNumId w:val="5"/>
  </w:num>
  <w:num w:numId="10">
    <w:abstractNumId w:val="34"/>
  </w:num>
  <w:num w:numId="11">
    <w:abstractNumId w:val="37"/>
  </w:num>
  <w:num w:numId="12">
    <w:abstractNumId w:val="24"/>
  </w:num>
  <w:num w:numId="13">
    <w:abstractNumId w:val="47"/>
  </w:num>
  <w:num w:numId="14">
    <w:abstractNumId w:val="11"/>
  </w:num>
  <w:num w:numId="15">
    <w:abstractNumId w:val="4"/>
  </w:num>
  <w:num w:numId="16">
    <w:abstractNumId w:val="40"/>
  </w:num>
  <w:num w:numId="17">
    <w:abstractNumId w:val="7"/>
  </w:num>
  <w:num w:numId="18">
    <w:abstractNumId w:val="54"/>
  </w:num>
  <w:num w:numId="19">
    <w:abstractNumId w:val="28"/>
  </w:num>
  <w:num w:numId="20">
    <w:abstractNumId w:val="20"/>
  </w:num>
  <w:num w:numId="21">
    <w:abstractNumId w:val="56"/>
  </w:num>
  <w:num w:numId="22">
    <w:abstractNumId w:val="41"/>
  </w:num>
  <w:num w:numId="23">
    <w:abstractNumId w:val="42"/>
  </w:num>
  <w:num w:numId="24">
    <w:abstractNumId w:val="6"/>
  </w:num>
  <w:num w:numId="25">
    <w:abstractNumId w:val="26"/>
  </w:num>
  <w:num w:numId="26">
    <w:abstractNumId w:val="27"/>
  </w:num>
  <w:num w:numId="27">
    <w:abstractNumId w:val="53"/>
  </w:num>
  <w:num w:numId="28">
    <w:abstractNumId w:val="12"/>
  </w:num>
  <w:num w:numId="29">
    <w:abstractNumId w:val="1"/>
  </w:num>
  <w:num w:numId="30">
    <w:abstractNumId w:val="60"/>
  </w:num>
  <w:num w:numId="31">
    <w:abstractNumId w:val="43"/>
  </w:num>
  <w:num w:numId="32">
    <w:abstractNumId w:val="61"/>
  </w:num>
  <w:num w:numId="33">
    <w:abstractNumId w:val="15"/>
  </w:num>
  <w:num w:numId="34">
    <w:abstractNumId w:val="39"/>
  </w:num>
  <w:num w:numId="35">
    <w:abstractNumId w:val="29"/>
  </w:num>
  <w:num w:numId="36">
    <w:abstractNumId w:val="57"/>
  </w:num>
  <w:num w:numId="37">
    <w:abstractNumId w:val="10"/>
  </w:num>
  <w:num w:numId="38">
    <w:abstractNumId w:val="22"/>
  </w:num>
  <w:num w:numId="39">
    <w:abstractNumId w:val="59"/>
  </w:num>
  <w:num w:numId="40">
    <w:abstractNumId w:val="8"/>
  </w:num>
  <w:num w:numId="41">
    <w:abstractNumId w:val="19"/>
  </w:num>
  <w:num w:numId="42">
    <w:abstractNumId w:val="30"/>
  </w:num>
  <w:num w:numId="43">
    <w:abstractNumId w:val="52"/>
  </w:num>
  <w:num w:numId="44">
    <w:abstractNumId w:val="45"/>
  </w:num>
  <w:num w:numId="45">
    <w:abstractNumId w:val="14"/>
  </w:num>
  <w:num w:numId="46">
    <w:abstractNumId w:val="18"/>
  </w:num>
  <w:num w:numId="47">
    <w:abstractNumId w:val="0"/>
  </w:num>
  <w:num w:numId="48">
    <w:abstractNumId w:val="35"/>
  </w:num>
  <w:num w:numId="49">
    <w:abstractNumId w:val="38"/>
  </w:num>
  <w:num w:numId="50">
    <w:abstractNumId w:val="21"/>
  </w:num>
  <w:num w:numId="51">
    <w:abstractNumId w:val="9"/>
  </w:num>
  <w:num w:numId="52">
    <w:abstractNumId w:val="44"/>
  </w:num>
  <w:num w:numId="53">
    <w:abstractNumId w:val="36"/>
  </w:num>
  <w:num w:numId="54">
    <w:abstractNumId w:val="58"/>
  </w:num>
  <w:num w:numId="55">
    <w:abstractNumId w:val="25"/>
  </w:num>
  <w:num w:numId="56">
    <w:abstractNumId w:val="48"/>
  </w:num>
  <w:num w:numId="57">
    <w:abstractNumId w:val="3"/>
  </w:num>
  <w:num w:numId="58">
    <w:abstractNumId w:val="46"/>
  </w:num>
  <w:num w:numId="59">
    <w:abstractNumId w:val="32"/>
  </w:num>
  <w:num w:numId="60">
    <w:abstractNumId w:val="13"/>
  </w:num>
  <w:num w:numId="61">
    <w:abstractNumId w:val="2"/>
  </w:num>
  <w:num w:numId="62">
    <w:abstractNumId w:val="5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9C"/>
    <w:rsid w:val="00006732"/>
    <w:rsid w:val="00007AFB"/>
    <w:rsid w:val="00013CAA"/>
    <w:rsid w:val="00023D9E"/>
    <w:rsid w:val="0003029D"/>
    <w:rsid w:val="00031A32"/>
    <w:rsid w:val="00031DD0"/>
    <w:rsid w:val="000333E9"/>
    <w:rsid w:val="00033F64"/>
    <w:rsid w:val="00035322"/>
    <w:rsid w:val="0003650C"/>
    <w:rsid w:val="00036633"/>
    <w:rsid w:val="00040450"/>
    <w:rsid w:val="00041BFB"/>
    <w:rsid w:val="00041F26"/>
    <w:rsid w:val="0004370D"/>
    <w:rsid w:val="00050A06"/>
    <w:rsid w:val="00052272"/>
    <w:rsid w:val="000551CC"/>
    <w:rsid w:val="000567F0"/>
    <w:rsid w:val="000569A1"/>
    <w:rsid w:val="000641DC"/>
    <w:rsid w:val="000676F0"/>
    <w:rsid w:val="00072FA3"/>
    <w:rsid w:val="00074B9C"/>
    <w:rsid w:val="000757E9"/>
    <w:rsid w:val="000759B3"/>
    <w:rsid w:val="00081423"/>
    <w:rsid w:val="000836EF"/>
    <w:rsid w:val="00092AAF"/>
    <w:rsid w:val="00093622"/>
    <w:rsid w:val="000956EA"/>
    <w:rsid w:val="00097238"/>
    <w:rsid w:val="000A7F22"/>
    <w:rsid w:val="000B65AA"/>
    <w:rsid w:val="000C2541"/>
    <w:rsid w:val="000C5974"/>
    <w:rsid w:val="000C7A49"/>
    <w:rsid w:val="000D163F"/>
    <w:rsid w:val="000D45BB"/>
    <w:rsid w:val="000D6E48"/>
    <w:rsid w:val="000D731B"/>
    <w:rsid w:val="000D7E6B"/>
    <w:rsid w:val="000E0865"/>
    <w:rsid w:val="000E11BE"/>
    <w:rsid w:val="000E2DE3"/>
    <w:rsid w:val="000E4372"/>
    <w:rsid w:val="000E78A1"/>
    <w:rsid w:val="000F1E83"/>
    <w:rsid w:val="000F4D72"/>
    <w:rsid w:val="000F6A5B"/>
    <w:rsid w:val="00102EC4"/>
    <w:rsid w:val="00113E43"/>
    <w:rsid w:val="001202F9"/>
    <w:rsid w:val="001239B2"/>
    <w:rsid w:val="001242D7"/>
    <w:rsid w:val="0012701F"/>
    <w:rsid w:val="00132CDA"/>
    <w:rsid w:val="001349E2"/>
    <w:rsid w:val="00135C52"/>
    <w:rsid w:val="00137067"/>
    <w:rsid w:val="00137930"/>
    <w:rsid w:val="00137C74"/>
    <w:rsid w:val="00142FD4"/>
    <w:rsid w:val="00143D4F"/>
    <w:rsid w:val="00144B54"/>
    <w:rsid w:val="00151F6A"/>
    <w:rsid w:val="00157A45"/>
    <w:rsid w:val="00160CDD"/>
    <w:rsid w:val="001676F6"/>
    <w:rsid w:val="00182F2C"/>
    <w:rsid w:val="00184C5D"/>
    <w:rsid w:val="00185EF7"/>
    <w:rsid w:val="001860C0"/>
    <w:rsid w:val="0018795D"/>
    <w:rsid w:val="0019022D"/>
    <w:rsid w:val="001972E1"/>
    <w:rsid w:val="00197EEA"/>
    <w:rsid w:val="001B1C58"/>
    <w:rsid w:val="001B5575"/>
    <w:rsid w:val="001B591D"/>
    <w:rsid w:val="001C0354"/>
    <w:rsid w:val="001C32ED"/>
    <w:rsid w:val="001C51A2"/>
    <w:rsid w:val="001C7145"/>
    <w:rsid w:val="001D1B8F"/>
    <w:rsid w:val="001D3106"/>
    <w:rsid w:val="001D7DF0"/>
    <w:rsid w:val="001E32F7"/>
    <w:rsid w:val="001F2637"/>
    <w:rsid w:val="001F446F"/>
    <w:rsid w:val="00200CE7"/>
    <w:rsid w:val="00201E4B"/>
    <w:rsid w:val="00202A6F"/>
    <w:rsid w:val="00207A48"/>
    <w:rsid w:val="00207EAA"/>
    <w:rsid w:val="0021675F"/>
    <w:rsid w:val="00216D39"/>
    <w:rsid w:val="00222756"/>
    <w:rsid w:val="00234D1A"/>
    <w:rsid w:val="00246A74"/>
    <w:rsid w:val="00250A60"/>
    <w:rsid w:val="00250A6A"/>
    <w:rsid w:val="00251AD0"/>
    <w:rsid w:val="00263B72"/>
    <w:rsid w:val="002660A1"/>
    <w:rsid w:val="00266331"/>
    <w:rsid w:val="00267DD1"/>
    <w:rsid w:val="00272ACD"/>
    <w:rsid w:val="0028241B"/>
    <w:rsid w:val="002826CA"/>
    <w:rsid w:val="0029336B"/>
    <w:rsid w:val="002972A2"/>
    <w:rsid w:val="002A2820"/>
    <w:rsid w:val="002B03F8"/>
    <w:rsid w:val="002B06FD"/>
    <w:rsid w:val="002B6218"/>
    <w:rsid w:val="002C1F28"/>
    <w:rsid w:val="002C33DB"/>
    <w:rsid w:val="002C57ED"/>
    <w:rsid w:val="002D0CDA"/>
    <w:rsid w:val="002D362E"/>
    <w:rsid w:val="002D4099"/>
    <w:rsid w:val="002D6EEA"/>
    <w:rsid w:val="002D76D9"/>
    <w:rsid w:val="002E22DF"/>
    <w:rsid w:val="002E7DA7"/>
    <w:rsid w:val="002F4B4C"/>
    <w:rsid w:val="00307750"/>
    <w:rsid w:val="0031603F"/>
    <w:rsid w:val="00327A20"/>
    <w:rsid w:val="00331E1E"/>
    <w:rsid w:val="0033442C"/>
    <w:rsid w:val="00337AF9"/>
    <w:rsid w:val="00343F2D"/>
    <w:rsid w:val="0034505D"/>
    <w:rsid w:val="00350206"/>
    <w:rsid w:val="00355D94"/>
    <w:rsid w:val="003629C7"/>
    <w:rsid w:val="003660B7"/>
    <w:rsid w:val="0037123D"/>
    <w:rsid w:val="00371FBB"/>
    <w:rsid w:val="003845C7"/>
    <w:rsid w:val="00386F26"/>
    <w:rsid w:val="0039269F"/>
    <w:rsid w:val="00393AB8"/>
    <w:rsid w:val="0039471D"/>
    <w:rsid w:val="003954C0"/>
    <w:rsid w:val="00395EAC"/>
    <w:rsid w:val="003963E4"/>
    <w:rsid w:val="0039758A"/>
    <w:rsid w:val="003A124C"/>
    <w:rsid w:val="003A28BB"/>
    <w:rsid w:val="003B0CEC"/>
    <w:rsid w:val="003B27E3"/>
    <w:rsid w:val="003B5006"/>
    <w:rsid w:val="003B7D30"/>
    <w:rsid w:val="003C227B"/>
    <w:rsid w:val="003C55D5"/>
    <w:rsid w:val="003C5D7A"/>
    <w:rsid w:val="003D26F4"/>
    <w:rsid w:val="003D4A6C"/>
    <w:rsid w:val="003E2F1E"/>
    <w:rsid w:val="003E318A"/>
    <w:rsid w:val="003F0FC2"/>
    <w:rsid w:val="003F2842"/>
    <w:rsid w:val="003F6AA4"/>
    <w:rsid w:val="00400B9D"/>
    <w:rsid w:val="00401161"/>
    <w:rsid w:val="004030EB"/>
    <w:rsid w:val="004073AA"/>
    <w:rsid w:val="0041122E"/>
    <w:rsid w:val="004113EA"/>
    <w:rsid w:val="00413DED"/>
    <w:rsid w:val="00417121"/>
    <w:rsid w:val="00417360"/>
    <w:rsid w:val="004210E8"/>
    <w:rsid w:val="00422671"/>
    <w:rsid w:val="004334DA"/>
    <w:rsid w:val="0043451E"/>
    <w:rsid w:val="0043597B"/>
    <w:rsid w:val="00437169"/>
    <w:rsid w:val="004371D8"/>
    <w:rsid w:val="0044005F"/>
    <w:rsid w:val="004405D1"/>
    <w:rsid w:val="00441387"/>
    <w:rsid w:val="004415FF"/>
    <w:rsid w:val="00445F9D"/>
    <w:rsid w:val="00451C80"/>
    <w:rsid w:val="00456B38"/>
    <w:rsid w:val="004828F0"/>
    <w:rsid w:val="00482C15"/>
    <w:rsid w:val="004844EE"/>
    <w:rsid w:val="0048695C"/>
    <w:rsid w:val="0048758E"/>
    <w:rsid w:val="00497AB0"/>
    <w:rsid w:val="00497DAB"/>
    <w:rsid w:val="004A2FFE"/>
    <w:rsid w:val="004A5A7E"/>
    <w:rsid w:val="004B4529"/>
    <w:rsid w:val="004B56A3"/>
    <w:rsid w:val="004B5C83"/>
    <w:rsid w:val="004C1220"/>
    <w:rsid w:val="004C4AE6"/>
    <w:rsid w:val="004C6DD3"/>
    <w:rsid w:val="004C70AD"/>
    <w:rsid w:val="004C7648"/>
    <w:rsid w:val="004D051E"/>
    <w:rsid w:val="004D069D"/>
    <w:rsid w:val="004D4293"/>
    <w:rsid w:val="004D6E55"/>
    <w:rsid w:val="004D70A3"/>
    <w:rsid w:val="004D7C91"/>
    <w:rsid w:val="004E07B3"/>
    <w:rsid w:val="004E29D5"/>
    <w:rsid w:val="004E3DFB"/>
    <w:rsid w:val="004E4C5F"/>
    <w:rsid w:val="004E6D53"/>
    <w:rsid w:val="004E7A35"/>
    <w:rsid w:val="004F116C"/>
    <w:rsid w:val="004F23BC"/>
    <w:rsid w:val="0050052A"/>
    <w:rsid w:val="00507978"/>
    <w:rsid w:val="00507B1A"/>
    <w:rsid w:val="005161EC"/>
    <w:rsid w:val="00516E7E"/>
    <w:rsid w:val="00520187"/>
    <w:rsid w:val="005237CA"/>
    <w:rsid w:val="0052431B"/>
    <w:rsid w:val="0052597B"/>
    <w:rsid w:val="005276B0"/>
    <w:rsid w:val="00532A90"/>
    <w:rsid w:val="00535A45"/>
    <w:rsid w:val="00535A5E"/>
    <w:rsid w:val="00536004"/>
    <w:rsid w:val="005360D7"/>
    <w:rsid w:val="005462D1"/>
    <w:rsid w:val="005467A4"/>
    <w:rsid w:val="00550919"/>
    <w:rsid w:val="00551397"/>
    <w:rsid w:val="00553F4B"/>
    <w:rsid w:val="00562232"/>
    <w:rsid w:val="005629AE"/>
    <w:rsid w:val="005646E5"/>
    <w:rsid w:val="00567E73"/>
    <w:rsid w:val="0057125A"/>
    <w:rsid w:val="00572994"/>
    <w:rsid w:val="00572C11"/>
    <w:rsid w:val="00573014"/>
    <w:rsid w:val="00582DCB"/>
    <w:rsid w:val="005835CD"/>
    <w:rsid w:val="0058406C"/>
    <w:rsid w:val="00585B26"/>
    <w:rsid w:val="00587E65"/>
    <w:rsid w:val="00591A87"/>
    <w:rsid w:val="00592C3C"/>
    <w:rsid w:val="005B1F2D"/>
    <w:rsid w:val="005B3012"/>
    <w:rsid w:val="005B3A4A"/>
    <w:rsid w:val="005C6D3A"/>
    <w:rsid w:val="005D043D"/>
    <w:rsid w:val="005D27C8"/>
    <w:rsid w:val="005D3128"/>
    <w:rsid w:val="005D5524"/>
    <w:rsid w:val="005E15D1"/>
    <w:rsid w:val="005F1ACC"/>
    <w:rsid w:val="005F668C"/>
    <w:rsid w:val="0060569E"/>
    <w:rsid w:val="00614AE9"/>
    <w:rsid w:val="00623220"/>
    <w:rsid w:val="00626399"/>
    <w:rsid w:val="00634C78"/>
    <w:rsid w:val="006411C9"/>
    <w:rsid w:val="00644109"/>
    <w:rsid w:val="006455D5"/>
    <w:rsid w:val="00646011"/>
    <w:rsid w:val="00646ED3"/>
    <w:rsid w:val="00653937"/>
    <w:rsid w:val="00661063"/>
    <w:rsid w:val="006679E5"/>
    <w:rsid w:val="00667DAE"/>
    <w:rsid w:val="006706CB"/>
    <w:rsid w:val="00671852"/>
    <w:rsid w:val="00676B7F"/>
    <w:rsid w:val="00676FCC"/>
    <w:rsid w:val="0068128E"/>
    <w:rsid w:val="00682340"/>
    <w:rsid w:val="00690192"/>
    <w:rsid w:val="00692C55"/>
    <w:rsid w:val="006959E1"/>
    <w:rsid w:val="0069735D"/>
    <w:rsid w:val="006A0071"/>
    <w:rsid w:val="006A0743"/>
    <w:rsid w:val="006A0A7E"/>
    <w:rsid w:val="006A0E3E"/>
    <w:rsid w:val="006A2906"/>
    <w:rsid w:val="006B5070"/>
    <w:rsid w:val="006C12FE"/>
    <w:rsid w:val="006C52F1"/>
    <w:rsid w:val="006C5C35"/>
    <w:rsid w:val="006D05FB"/>
    <w:rsid w:val="006D2593"/>
    <w:rsid w:val="006D306B"/>
    <w:rsid w:val="006D316F"/>
    <w:rsid w:val="006D4B45"/>
    <w:rsid w:val="006D5555"/>
    <w:rsid w:val="006D6467"/>
    <w:rsid w:val="006D7400"/>
    <w:rsid w:val="006E3479"/>
    <w:rsid w:val="006E56F9"/>
    <w:rsid w:val="006F1FB1"/>
    <w:rsid w:val="006F337A"/>
    <w:rsid w:val="006F5AE0"/>
    <w:rsid w:val="00705065"/>
    <w:rsid w:val="007142AC"/>
    <w:rsid w:val="00715145"/>
    <w:rsid w:val="007274C2"/>
    <w:rsid w:val="00727A8C"/>
    <w:rsid w:val="007300CD"/>
    <w:rsid w:val="00733FD8"/>
    <w:rsid w:val="00735B32"/>
    <w:rsid w:val="0074089C"/>
    <w:rsid w:val="00741101"/>
    <w:rsid w:val="0074551B"/>
    <w:rsid w:val="00745EF6"/>
    <w:rsid w:val="00746C2E"/>
    <w:rsid w:val="00751D05"/>
    <w:rsid w:val="00752400"/>
    <w:rsid w:val="00756962"/>
    <w:rsid w:val="007570CA"/>
    <w:rsid w:val="00761906"/>
    <w:rsid w:val="00767A58"/>
    <w:rsid w:val="00782FAB"/>
    <w:rsid w:val="007918DA"/>
    <w:rsid w:val="0079467D"/>
    <w:rsid w:val="007A1126"/>
    <w:rsid w:val="007A18C1"/>
    <w:rsid w:val="007A5228"/>
    <w:rsid w:val="007B43C7"/>
    <w:rsid w:val="007B7065"/>
    <w:rsid w:val="007B77D2"/>
    <w:rsid w:val="007C07EF"/>
    <w:rsid w:val="007C10D3"/>
    <w:rsid w:val="007C4E93"/>
    <w:rsid w:val="007D283E"/>
    <w:rsid w:val="007D7437"/>
    <w:rsid w:val="007E197E"/>
    <w:rsid w:val="007E21C4"/>
    <w:rsid w:val="007E3EB0"/>
    <w:rsid w:val="007E7427"/>
    <w:rsid w:val="00801B3B"/>
    <w:rsid w:val="00802227"/>
    <w:rsid w:val="00807A55"/>
    <w:rsid w:val="00810769"/>
    <w:rsid w:val="0081280C"/>
    <w:rsid w:val="0081320F"/>
    <w:rsid w:val="00814DB3"/>
    <w:rsid w:val="00815D5D"/>
    <w:rsid w:val="008216A4"/>
    <w:rsid w:val="00833262"/>
    <w:rsid w:val="00840264"/>
    <w:rsid w:val="00840D25"/>
    <w:rsid w:val="00844254"/>
    <w:rsid w:val="008450B9"/>
    <w:rsid w:val="00847032"/>
    <w:rsid w:val="00851D0E"/>
    <w:rsid w:val="00854B1C"/>
    <w:rsid w:val="00855601"/>
    <w:rsid w:val="008711C6"/>
    <w:rsid w:val="008717EF"/>
    <w:rsid w:val="00881146"/>
    <w:rsid w:val="008917CE"/>
    <w:rsid w:val="00892B46"/>
    <w:rsid w:val="008941BA"/>
    <w:rsid w:val="00895176"/>
    <w:rsid w:val="00897B79"/>
    <w:rsid w:val="008A055C"/>
    <w:rsid w:val="008A0A2A"/>
    <w:rsid w:val="008A0E8A"/>
    <w:rsid w:val="008A60A0"/>
    <w:rsid w:val="008B1175"/>
    <w:rsid w:val="008B41B1"/>
    <w:rsid w:val="008B632A"/>
    <w:rsid w:val="008C2BD0"/>
    <w:rsid w:val="008C468C"/>
    <w:rsid w:val="008C46F4"/>
    <w:rsid w:val="008C6056"/>
    <w:rsid w:val="008C674B"/>
    <w:rsid w:val="008D1F20"/>
    <w:rsid w:val="008D23DA"/>
    <w:rsid w:val="008D3041"/>
    <w:rsid w:val="008D516C"/>
    <w:rsid w:val="008D5B65"/>
    <w:rsid w:val="008E1C0E"/>
    <w:rsid w:val="008E1CCA"/>
    <w:rsid w:val="008E393D"/>
    <w:rsid w:val="008E4B04"/>
    <w:rsid w:val="008F2DC9"/>
    <w:rsid w:val="008F5259"/>
    <w:rsid w:val="00901D1F"/>
    <w:rsid w:val="00905325"/>
    <w:rsid w:val="00907A56"/>
    <w:rsid w:val="009101F1"/>
    <w:rsid w:val="009230F6"/>
    <w:rsid w:val="00926987"/>
    <w:rsid w:val="0092703E"/>
    <w:rsid w:val="009311F3"/>
    <w:rsid w:val="00933205"/>
    <w:rsid w:val="0093442C"/>
    <w:rsid w:val="00935D0E"/>
    <w:rsid w:val="00940A21"/>
    <w:rsid w:val="009435F2"/>
    <w:rsid w:val="009454DA"/>
    <w:rsid w:val="009469CA"/>
    <w:rsid w:val="00946F9C"/>
    <w:rsid w:val="0094733B"/>
    <w:rsid w:val="00947924"/>
    <w:rsid w:val="00947BA0"/>
    <w:rsid w:val="00953D65"/>
    <w:rsid w:val="00954515"/>
    <w:rsid w:val="00954965"/>
    <w:rsid w:val="00961CF9"/>
    <w:rsid w:val="00964004"/>
    <w:rsid w:val="00967B57"/>
    <w:rsid w:val="00967BDE"/>
    <w:rsid w:val="00971FB8"/>
    <w:rsid w:val="00972E6B"/>
    <w:rsid w:val="009847E0"/>
    <w:rsid w:val="009854F1"/>
    <w:rsid w:val="0098626D"/>
    <w:rsid w:val="0099589C"/>
    <w:rsid w:val="0099696F"/>
    <w:rsid w:val="00996FF2"/>
    <w:rsid w:val="009B2BA8"/>
    <w:rsid w:val="009B3B8E"/>
    <w:rsid w:val="009B3D6B"/>
    <w:rsid w:val="009B7FBC"/>
    <w:rsid w:val="009C0D90"/>
    <w:rsid w:val="009C16B4"/>
    <w:rsid w:val="009C2F84"/>
    <w:rsid w:val="009C3924"/>
    <w:rsid w:val="009D3980"/>
    <w:rsid w:val="009D3DEA"/>
    <w:rsid w:val="009D6735"/>
    <w:rsid w:val="009E34FD"/>
    <w:rsid w:val="009F59D0"/>
    <w:rsid w:val="009F67D2"/>
    <w:rsid w:val="00A0152C"/>
    <w:rsid w:val="00A03223"/>
    <w:rsid w:val="00A0514F"/>
    <w:rsid w:val="00A1077E"/>
    <w:rsid w:val="00A10D91"/>
    <w:rsid w:val="00A14B50"/>
    <w:rsid w:val="00A1614B"/>
    <w:rsid w:val="00A1627B"/>
    <w:rsid w:val="00A16662"/>
    <w:rsid w:val="00A166BF"/>
    <w:rsid w:val="00A171E2"/>
    <w:rsid w:val="00A21108"/>
    <w:rsid w:val="00A21356"/>
    <w:rsid w:val="00A21AC4"/>
    <w:rsid w:val="00A24563"/>
    <w:rsid w:val="00A2621A"/>
    <w:rsid w:val="00A44558"/>
    <w:rsid w:val="00A46171"/>
    <w:rsid w:val="00A46DBB"/>
    <w:rsid w:val="00A51E50"/>
    <w:rsid w:val="00A55C3B"/>
    <w:rsid w:val="00A55F5A"/>
    <w:rsid w:val="00A6067D"/>
    <w:rsid w:val="00A70E95"/>
    <w:rsid w:val="00A7373F"/>
    <w:rsid w:val="00A73E7F"/>
    <w:rsid w:val="00A742FF"/>
    <w:rsid w:val="00A925D4"/>
    <w:rsid w:val="00A93E20"/>
    <w:rsid w:val="00A948B1"/>
    <w:rsid w:val="00AA45D0"/>
    <w:rsid w:val="00AA4EEA"/>
    <w:rsid w:val="00AA59FB"/>
    <w:rsid w:val="00AC5759"/>
    <w:rsid w:val="00AC5E13"/>
    <w:rsid w:val="00AD1218"/>
    <w:rsid w:val="00AD485D"/>
    <w:rsid w:val="00AE0F95"/>
    <w:rsid w:val="00AE1FC6"/>
    <w:rsid w:val="00AE68C8"/>
    <w:rsid w:val="00AF12E8"/>
    <w:rsid w:val="00AF35E2"/>
    <w:rsid w:val="00AF395D"/>
    <w:rsid w:val="00AF4207"/>
    <w:rsid w:val="00AF752C"/>
    <w:rsid w:val="00B0432F"/>
    <w:rsid w:val="00B16AA4"/>
    <w:rsid w:val="00B24FCC"/>
    <w:rsid w:val="00B30645"/>
    <w:rsid w:val="00B332B2"/>
    <w:rsid w:val="00B41E29"/>
    <w:rsid w:val="00B43C60"/>
    <w:rsid w:val="00B5520D"/>
    <w:rsid w:val="00B61321"/>
    <w:rsid w:val="00B62C05"/>
    <w:rsid w:val="00B669A1"/>
    <w:rsid w:val="00B67CAA"/>
    <w:rsid w:val="00B734E2"/>
    <w:rsid w:val="00B75E9F"/>
    <w:rsid w:val="00B81455"/>
    <w:rsid w:val="00B81E22"/>
    <w:rsid w:val="00B82CE3"/>
    <w:rsid w:val="00B84548"/>
    <w:rsid w:val="00B84AE0"/>
    <w:rsid w:val="00B9194D"/>
    <w:rsid w:val="00B965D6"/>
    <w:rsid w:val="00B970C5"/>
    <w:rsid w:val="00BA2789"/>
    <w:rsid w:val="00BA7B94"/>
    <w:rsid w:val="00BA7DD6"/>
    <w:rsid w:val="00BC0AC4"/>
    <w:rsid w:val="00BC2110"/>
    <w:rsid w:val="00BC5E66"/>
    <w:rsid w:val="00BC6C7E"/>
    <w:rsid w:val="00BD1529"/>
    <w:rsid w:val="00BD7AE7"/>
    <w:rsid w:val="00BE1F2D"/>
    <w:rsid w:val="00BF4199"/>
    <w:rsid w:val="00BF4C52"/>
    <w:rsid w:val="00BF6E2C"/>
    <w:rsid w:val="00C00644"/>
    <w:rsid w:val="00C00FE0"/>
    <w:rsid w:val="00C07363"/>
    <w:rsid w:val="00C112B4"/>
    <w:rsid w:val="00C16A68"/>
    <w:rsid w:val="00C31FA7"/>
    <w:rsid w:val="00C32051"/>
    <w:rsid w:val="00C323A8"/>
    <w:rsid w:val="00C41DEA"/>
    <w:rsid w:val="00C433A2"/>
    <w:rsid w:val="00C50615"/>
    <w:rsid w:val="00C510EC"/>
    <w:rsid w:val="00C640B8"/>
    <w:rsid w:val="00C75F43"/>
    <w:rsid w:val="00C81F21"/>
    <w:rsid w:val="00C8625A"/>
    <w:rsid w:val="00C92B08"/>
    <w:rsid w:val="00C94058"/>
    <w:rsid w:val="00C976A6"/>
    <w:rsid w:val="00C97D94"/>
    <w:rsid w:val="00CA4F69"/>
    <w:rsid w:val="00CA6911"/>
    <w:rsid w:val="00CA6F22"/>
    <w:rsid w:val="00CA787E"/>
    <w:rsid w:val="00CB3326"/>
    <w:rsid w:val="00CB7C9D"/>
    <w:rsid w:val="00CC2948"/>
    <w:rsid w:val="00CC4795"/>
    <w:rsid w:val="00CD10FA"/>
    <w:rsid w:val="00CD4C68"/>
    <w:rsid w:val="00CE1FE1"/>
    <w:rsid w:val="00CF3371"/>
    <w:rsid w:val="00CF44A1"/>
    <w:rsid w:val="00CF7024"/>
    <w:rsid w:val="00CF70B4"/>
    <w:rsid w:val="00D0626E"/>
    <w:rsid w:val="00D0780E"/>
    <w:rsid w:val="00D1275A"/>
    <w:rsid w:val="00D1278D"/>
    <w:rsid w:val="00D158E4"/>
    <w:rsid w:val="00D22682"/>
    <w:rsid w:val="00D25B7E"/>
    <w:rsid w:val="00D27F47"/>
    <w:rsid w:val="00D464E4"/>
    <w:rsid w:val="00D54AE1"/>
    <w:rsid w:val="00D5615B"/>
    <w:rsid w:val="00D61DDC"/>
    <w:rsid w:val="00D63B31"/>
    <w:rsid w:val="00D65146"/>
    <w:rsid w:val="00D6635E"/>
    <w:rsid w:val="00D73546"/>
    <w:rsid w:val="00D768C3"/>
    <w:rsid w:val="00D80859"/>
    <w:rsid w:val="00D80CCB"/>
    <w:rsid w:val="00D82847"/>
    <w:rsid w:val="00D857F0"/>
    <w:rsid w:val="00D86683"/>
    <w:rsid w:val="00D87F0F"/>
    <w:rsid w:val="00D91B0D"/>
    <w:rsid w:val="00D920AF"/>
    <w:rsid w:val="00D93B33"/>
    <w:rsid w:val="00D972A4"/>
    <w:rsid w:val="00D975A4"/>
    <w:rsid w:val="00DA0642"/>
    <w:rsid w:val="00DA3F74"/>
    <w:rsid w:val="00DA4DBB"/>
    <w:rsid w:val="00DA514E"/>
    <w:rsid w:val="00DB04E9"/>
    <w:rsid w:val="00DB4F99"/>
    <w:rsid w:val="00DB538A"/>
    <w:rsid w:val="00DB7D54"/>
    <w:rsid w:val="00DC03BD"/>
    <w:rsid w:val="00DC44D5"/>
    <w:rsid w:val="00DC6ADD"/>
    <w:rsid w:val="00DD173C"/>
    <w:rsid w:val="00DD1805"/>
    <w:rsid w:val="00DD3457"/>
    <w:rsid w:val="00DD3871"/>
    <w:rsid w:val="00DD4554"/>
    <w:rsid w:val="00DE5324"/>
    <w:rsid w:val="00DE591B"/>
    <w:rsid w:val="00DF1B32"/>
    <w:rsid w:val="00DF3770"/>
    <w:rsid w:val="00E00843"/>
    <w:rsid w:val="00E15465"/>
    <w:rsid w:val="00E157B5"/>
    <w:rsid w:val="00E16CE5"/>
    <w:rsid w:val="00E25D05"/>
    <w:rsid w:val="00E2777D"/>
    <w:rsid w:val="00E27A4E"/>
    <w:rsid w:val="00E3600B"/>
    <w:rsid w:val="00E501C2"/>
    <w:rsid w:val="00E52B24"/>
    <w:rsid w:val="00E55E8B"/>
    <w:rsid w:val="00E629F9"/>
    <w:rsid w:val="00E64922"/>
    <w:rsid w:val="00E66839"/>
    <w:rsid w:val="00E66E9E"/>
    <w:rsid w:val="00E72CD4"/>
    <w:rsid w:val="00E7472A"/>
    <w:rsid w:val="00E752D4"/>
    <w:rsid w:val="00E847DB"/>
    <w:rsid w:val="00E94DA0"/>
    <w:rsid w:val="00E95C51"/>
    <w:rsid w:val="00E9692F"/>
    <w:rsid w:val="00EA0103"/>
    <w:rsid w:val="00EA1DA8"/>
    <w:rsid w:val="00EA21A2"/>
    <w:rsid w:val="00EA303A"/>
    <w:rsid w:val="00EA59F0"/>
    <w:rsid w:val="00EA61A6"/>
    <w:rsid w:val="00EB1B86"/>
    <w:rsid w:val="00EB42A3"/>
    <w:rsid w:val="00EB4E47"/>
    <w:rsid w:val="00EC1D57"/>
    <w:rsid w:val="00EC21C8"/>
    <w:rsid w:val="00EC799E"/>
    <w:rsid w:val="00ED2B4C"/>
    <w:rsid w:val="00EE5F70"/>
    <w:rsid w:val="00EF3605"/>
    <w:rsid w:val="00F063BB"/>
    <w:rsid w:val="00F1175B"/>
    <w:rsid w:val="00F1275C"/>
    <w:rsid w:val="00F12EF4"/>
    <w:rsid w:val="00F1520E"/>
    <w:rsid w:val="00F200E5"/>
    <w:rsid w:val="00F26FED"/>
    <w:rsid w:val="00F34D1E"/>
    <w:rsid w:val="00F415B6"/>
    <w:rsid w:val="00F41CC5"/>
    <w:rsid w:val="00F4241A"/>
    <w:rsid w:val="00F62458"/>
    <w:rsid w:val="00F651D4"/>
    <w:rsid w:val="00F77571"/>
    <w:rsid w:val="00F81FD9"/>
    <w:rsid w:val="00F83C95"/>
    <w:rsid w:val="00F86B82"/>
    <w:rsid w:val="00F9155A"/>
    <w:rsid w:val="00F94B3A"/>
    <w:rsid w:val="00FA090A"/>
    <w:rsid w:val="00FA3610"/>
    <w:rsid w:val="00FA4038"/>
    <w:rsid w:val="00FA4E9F"/>
    <w:rsid w:val="00FC58AA"/>
    <w:rsid w:val="00FC7345"/>
    <w:rsid w:val="00FD1858"/>
    <w:rsid w:val="00FD36C6"/>
    <w:rsid w:val="00FD37A9"/>
    <w:rsid w:val="00FD3839"/>
    <w:rsid w:val="00FE4BA0"/>
    <w:rsid w:val="00FE5CAC"/>
    <w:rsid w:val="00FE60CD"/>
    <w:rsid w:val="00FF022B"/>
    <w:rsid w:val="00FF5518"/>
    <w:rsid w:val="00FF71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7AECD1-467D-4ABA-AA0C-CAEAF5AD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E95"/>
    <w:rPr>
      <w:rFonts w:ascii="Arial Unicode MS" w:eastAsia="Times New Roman" w:hAnsi="Arial Unicode MS" w:cs="Arial Unicode MS"/>
      <w:color w:val="000000"/>
      <w:sz w:val="24"/>
      <w:szCs w:val="24"/>
    </w:rPr>
  </w:style>
  <w:style w:type="paragraph" w:styleId="1">
    <w:name w:val="heading 1"/>
    <w:basedOn w:val="a"/>
    <w:link w:val="10"/>
    <w:uiPriority w:val="9"/>
    <w:qFormat/>
    <w:rsid w:val="0052597B"/>
    <w:pPr>
      <w:spacing w:before="100" w:beforeAutospacing="1" w:after="100" w:afterAutospacing="1"/>
      <w:outlineLvl w:val="0"/>
    </w:pPr>
    <w:rPr>
      <w:rFonts w:ascii="Times New Roman" w:hAnsi="Times New Roman" w:cs="Times New Roman"/>
      <w:b/>
      <w:bCs/>
      <w:color w:val="auto"/>
      <w:kern w:val="36"/>
      <w:sz w:val="48"/>
      <w:szCs w:val="48"/>
    </w:rPr>
  </w:style>
  <w:style w:type="paragraph" w:styleId="2">
    <w:name w:val="heading 2"/>
    <w:basedOn w:val="a"/>
    <w:next w:val="a"/>
    <w:link w:val="20"/>
    <w:uiPriority w:val="9"/>
    <w:semiHidden/>
    <w:unhideWhenUsed/>
    <w:qFormat/>
    <w:rsid w:val="009C3924"/>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
    <w:unhideWhenUsed/>
    <w:qFormat/>
    <w:rsid w:val="003E318A"/>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
    <w:unhideWhenUsed/>
    <w:qFormat/>
    <w:rsid w:val="002D6EEA"/>
    <w:pPr>
      <w:keepNext/>
      <w:spacing w:before="240" w:after="60"/>
      <w:outlineLvl w:val="3"/>
    </w:pPr>
    <w:rPr>
      <w:rFonts w:ascii="Calibri"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1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маркированный,без абзаца,List Paragraph"/>
    <w:basedOn w:val="a"/>
    <w:link w:val="a5"/>
    <w:uiPriority w:val="34"/>
    <w:qFormat/>
    <w:rsid w:val="00D0626E"/>
    <w:pPr>
      <w:ind w:left="720"/>
      <w:contextualSpacing/>
    </w:pPr>
    <w:rPr>
      <w:rFonts w:cs="Times New Roman"/>
    </w:rPr>
  </w:style>
  <w:style w:type="character" w:customStyle="1" w:styleId="11">
    <w:name w:val="Заголовок №1_"/>
    <w:link w:val="12"/>
    <w:uiPriority w:val="99"/>
    <w:locked/>
    <w:rsid w:val="001D1B8F"/>
    <w:rPr>
      <w:rFonts w:ascii="Times New Roman" w:hAnsi="Times New Roman" w:cs="Times New Roman"/>
      <w:b/>
      <w:bCs/>
      <w:sz w:val="21"/>
      <w:szCs w:val="21"/>
      <w:shd w:val="clear" w:color="auto" w:fill="FFFFFF"/>
    </w:rPr>
  </w:style>
  <w:style w:type="character" w:customStyle="1" w:styleId="13">
    <w:name w:val="Основной текст Знак1"/>
    <w:link w:val="a6"/>
    <w:uiPriority w:val="99"/>
    <w:locked/>
    <w:rsid w:val="001D1B8F"/>
    <w:rPr>
      <w:rFonts w:ascii="Times New Roman" w:hAnsi="Times New Roman" w:cs="Times New Roman"/>
      <w:sz w:val="21"/>
      <w:szCs w:val="21"/>
      <w:shd w:val="clear" w:color="auto" w:fill="FFFFFF"/>
    </w:rPr>
  </w:style>
  <w:style w:type="paragraph" w:customStyle="1" w:styleId="12">
    <w:name w:val="Заголовок №1"/>
    <w:basedOn w:val="a"/>
    <w:link w:val="11"/>
    <w:uiPriority w:val="99"/>
    <w:rsid w:val="001D1B8F"/>
    <w:pPr>
      <w:shd w:val="clear" w:color="auto" w:fill="FFFFFF"/>
      <w:spacing w:before="120" w:line="240" w:lineRule="atLeast"/>
      <w:ind w:firstLine="540"/>
      <w:jc w:val="both"/>
      <w:outlineLvl w:val="0"/>
    </w:pPr>
    <w:rPr>
      <w:rFonts w:ascii="Times New Roman" w:eastAsia="Calibri" w:hAnsi="Times New Roman" w:cs="Times New Roman"/>
      <w:b/>
      <w:bCs/>
      <w:color w:val="auto"/>
      <w:sz w:val="21"/>
      <w:szCs w:val="21"/>
    </w:rPr>
  </w:style>
  <w:style w:type="paragraph" w:styleId="a6">
    <w:name w:val="Body Text"/>
    <w:basedOn w:val="a"/>
    <w:link w:val="13"/>
    <w:uiPriority w:val="99"/>
    <w:rsid w:val="001D1B8F"/>
    <w:pPr>
      <w:shd w:val="clear" w:color="auto" w:fill="FFFFFF"/>
      <w:spacing w:line="264" w:lineRule="exact"/>
      <w:ind w:firstLine="540"/>
      <w:jc w:val="both"/>
    </w:pPr>
    <w:rPr>
      <w:rFonts w:ascii="Times New Roman" w:eastAsia="Calibri" w:hAnsi="Times New Roman" w:cs="Times New Roman"/>
      <w:color w:val="auto"/>
      <w:sz w:val="21"/>
      <w:szCs w:val="21"/>
    </w:rPr>
  </w:style>
  <w:style w:type="character" w:customStyle="1" w:styleId="a7">
    <w:name w:val="Основной текст Знак"/>
    <w:uiPriority w:val="99"/>
    <w:semiHidden/>
    <w:rsid w:val="001D1B8F"/>
    <w:rPr>
      <w:rFonts w:ascii="Arial Unicode MS" w:eastAsia="Times New Roman" w:hAnsi="Arial Unicode MS" w:cs="Arial Unicode MS"/>
      <w:color w:val="000000"/>
      <w:sz w:val="24"/>
      <w:szCs w:val="24"/>
      <w:lang w:eastAsia="ru-RU"/>
    </w:rPr>
  </w:style>
  <w:style w:type="paragraph" w:styleId="a8">
    <w:name w:val="header"/>
    <w:basedOn w:val="a"/>
    <w:link w:val="a9"/>
    <w:unhideWhenUsed/>
    <w:rsid w:val="00DC03BD"/>
    <w:pPr>
      <w:tabs>
        <w:tab w:val="center" w:pos="4677"/>
        <w:tab w:val="right" w:pos="9355"/>
      </w:tabs>
    </w:pPr>
    <w:rPr>
      <w:rFonts w:cs="Times New Roman"/>
    </w:rPr>
  </w:style>
  <w:style w:type="character" w:customStyle="1" w:styleId="a9">
    <w:name w:val="Верхний колонтитул Знак"/>
    <w:link w:val="a8"/>
    <w:rsid w:val="00DC03BD"/>
    <w:rPr>
      <w:rFonts w:ascii="Arial Unicode MS" w:eastAsia="Times New Roman" w:hAnsi="Arial Unicode MS" w:cs="Arial Unicode MS"/>
      <w:color w:val="000000"/>
      <w:sz w:val="24"/>
      <w:szCs w:val="24"/>
      <w:lang w:eastAsia="ru-RU"/>
    </w:rPr>
  </w:style>
  <w:style w:type="paragraph" w:styleId="aa">
    <w:name w:val="footer"/>
    <w:basedOn w:val="a"/>
    <w:link w:val="ab"/>
    <w:uiPriority w:val="99"/>
    <w:unhideWhenUsed/>
    <w:rsid w:val="00DC03BD"/>
    <w:pPr>
      <w:tabs>
        <w:tab w:val="center" w:pos="4677"/>
        <w:tab w:val="right" w:pos="9355"/>
      </w:tabs>
    </w:pPr>
    <w:rPr>
      <w:rFonts w:cs="Times New Roman"/>
    </w:rPr>
  </w:style>
  <w:style w:type="character" w:customStyle="1" w:styleId="ab">
    <w:name w:val="Нижний колонтитул Знак"/>
    <w:link w:val="aa"/>
    <w:uiPriority w:val="99"/>
    <w:rsid w:val="00DC03BD"/>
    <w:rPr>
      <w:rFonts w:ascii="Arial Unicode MS" w:eastAsia="Times New Roman" w:hAnsi="Arial Unicode MS" w:cs="Arial Unicode MS"/>
      <w:color w:val="000000"/>
      <w:sz w:val="24"/>
      <w:szCs w:val="24"/>
      <w:lang w:eastAsia="ru-RU"/>
    </w:rPr>
  </w:style>
  <w:style w:type="paragraph" w:styleId="ac">
    <w:name w:val="Balloon Text"/>
    <w:basedOn w:val="a"/>
    <w:link w:val="ad"/>
    <w:uiPriority w:val="99"/>
    <w:semiHidden/>
    <w:unhideWhenUsed/>
    <w:rsid w:val="003A28BB"/>
    <w:rPr>
      <w:rFonts w:ascii="Segoe UI" w:hAnsi="Segoe UI" w:cs="Times New Roman"/>
      <w:sz w:val="18"/>
      <w:szCs w:val="18"/>
    </w:rPr>
  </w:style>
  <w:style w:type="character" w:customStyle="1" w:styleId="ad">
    <w:name w:val="Текст выноски Знак"/>
    <w:link w:val="ac"/>
    <w:uiPriority w:val="99"/>
    <w:semiHidden/>
    <w:rsid w:val="003A28BB"/>
    <w:rPr>
      <w:rFonts w:ascii="Segoe UI" w:eastAsia="Times New Roman" w:hAnsi="Segoe UI" w:cs="Segoe UI"/>
      <w:color w:val="000000"/>
      <w:sz w:val="18"/>
      <w:szCs w:val="18"/>
      <w:lang w:eastAsia="ru-RU"/>
    </w:rPr>
  </w:style>
  <w:style w:type="character" w:styleId="ae">
    <w:name w:val="Emphasis"/>
    <w:uiPriority w:val="20"/>
    <w:qFormat/>
    <w:rsid w:val="00FC7345"/>
    <w:rPr>
      <w:i/>
      <w:iCs/>
    </w:rPr>
  </w:style>
  <w:style w:type="character" w:customStyle="1" w:styleId="c0">
    <w:name w:val="c0"/>
    <w:rsid w:val="005D5524"/>
  </w:style>
  <w:style w:type="character" w:customStyle="1" w:styleId="af">
    <w:name w:val="Без интервала Знак"/>
    <w:link w:val="af0"/>
    <w:uiPriority w:val="1"/>
    <w:locked/>
    <w:rsid w:val="005D5524"/>
    <w:rPr>
      <w:lang w:val="ru-RU" w:eastAsia="ru-RU" w:bidi="ar-SA"/>
    </w:rPr>
  </w:style>
  <w:style w:type="paragraph" w:styleId="af0">
    <w:name w:val="No Spacing"/>
    <w:link w:val="af"/>
    <w:uiPriority w:val="1"/>
    <w:qFormat/>
    <w:rsid w:val="005D5524"/>
  </w:style>
  <w:style w:type="paragraph" w:styleId="af1">
    <w:name w:val="Normal (Web)"/>
    <w:aliases w:val="Обычный (веб) Знак1,Обычный (веб) Знак Знак,Знак Знак3 Знак Знак,Знак4 Знак Знак,Обычный (Web) Знак Знак Знак Знак Знак1 Знак,Обычный (Web) Знак Знак Знак Знак Знак Знак Знак Знак Знак Знак Знак,Обычный (веб) Знак,Знак4,Знак4 Знак"/>
    <w:basedOn w:val="a"/>
    <w:link w:val="21"/>
    <w:uiPriority w:val="99"/>
    <w:qFormat/>
    <w:rsid w:val="002D362E"/>
    <w:pPr>
      <w:spacing w:before="100" w:beforeAutospacing="1" w:after="100" w:afterAutospacing="1"/>
    </w:pPr>
    <w:rPr>
      <w:rFonts w:ascii="Times New Roman" w:hAnsi="Times New Roman" w:cs="Times New Roman"/>
      <w:color w:val="auto"/>
    </w:rPr>
  </w:style>
  <w:style w:type="character" w:customStyle="1" w:styleId="21">
    <w:name w:val="Обычный (веб) Знак2"/>
    <w:aliases w:val="Обычный (веб) Знак1 Знак,Обычный (веб) Знак Знак Знак,Знак Знак3 Знак Знак Знак,Знак4 Знак Знак Знак,Обычный (Web) Знак Знак Знак Знак Знак1 Знак Знак,Обычный (Web) Знак Знак Знак Знак Знак Знак Знак Знак Знак Знак Знак Знак"/>
    <w:link w:val="af1"/>
    <w:uiPriority w:val="99"/>
    <w:locked/>
    <w:rsid w:val="002D362E"/>
    <w:rPr>
      <w:rFonts w:ascii="Times New Roman" w:eastAsia="Times New Roman" w:hAnsi="Times New Roman"/>
      <w:sz w:val="24"/>
      <w:szCs w:val="24"/>
    </w:rPr>
  </w:style>
  <w:style w:type="character" w:customStyle="1" w:styleId="10">
    <w:name w:val="Заголовок 1 Знак"/>
    <w:link w:val="1"/>
    <w:uiPriority w:val="9"/>
    <w:rsid w:val="0052597B"/>
    <w:rPr>
      <w:rFonts w:ascii="Times New Roman" w:eastAsia="Times New Roman" w:hAnsi="Times New Roman"/>
      <w:b/>
      <w:bCs/>
      <w:kern w:val="36"/>
      <w:sz w:val="48"/>
      <w:szCs w:val="48"/>
    </w:rPr>
  </w:style>
  <w:style w:type="character" w:styleId="af2">
    <w:name w:val="Hyperlink"/>
    <w:uiPriority w:val="99"/>
    <w:unhideWhenUsed/>
    <w:rsid w:val="00F200E5"/>
    <w:rPr>
      <w:rFonts w:ascii="Times New Roman" w:hAnsi="Times New Roman" w:cs="Times New Roman" w:hint="default"/>
      <w:color w:val="0000FF"/>
      <w:u w:val="single"/>
    </w:rPr>
  </w:style>
  <w:style w:type="character" w:customStyle="1" w:styleId="apple-converted-space">
    <w:name w:val="apple-converted-space"/>
    <w:rsid w:val="00F200E5"/>
    <w:rPr>
      <w:rFonts w:ascii="Times New Roman" w:hAnsi="Times New Roman" w:cs="Times New Roman" w:hint="default"/>
    </w:rPr>
  </w:style>
  <w:style w:type="character" w:customStyle="1" w:styleId="a5">
    <w:name w:val="Абзац списка Знак"/>
    <w:aliases w:val="маркированный Знак,без абзаца Знак,List Paragraph Знак"/>
    <w:link w:val="a4"/>
    <w:uiPriority w:val="34"/>
    <w:locked/>
    <w:rsid w:val="000E78A1"/>
    <w:rPr>
      <w:rFonts w:ascii="Arial Unicode MS" w:eastAsia="Times New Roman" w:hAnsi="Arial Unicode MS" w:cs="Arial Unicode MS"/>
      <w:color w:val="000000"/>
      <w:sz w:val="24"/>
      <w:szCs w:val="24"/>
      <w:lang w:val="ru-RU" w:eastAsia="ru-RU"/>
    </w:rPr>
  </w:style>
  <w:style w:type="paragraph" w:customStyle="1" w:styleId="Default">
    <w:name w:val="Default"/>
    <w:rsid w:val="000E78A1"/>
    <w:pPr>
      <w:autoSpaceDE w:val="0"/>
      <w:autoSpaceDN w:val="0"/>
      <w:adjustRightInd w:val="0"/>
    </w:pPr>
    <w:rPr>
      <w:rFonts w:ascii="Times New Roman" w:eastAsia="Times New Roman" w:hAnsi="Times New Roman"/>
      <w:color w:val="000000"/>
      <w:sz w:val="24"/>
      <w:szCs w:val="24"/>
    </w:rPr>
  </w:style>
  <w:style w:type="character" w:styleId="af3">
    <w:name w:val="Strong"/>
    <w:uiPriority w:val="22"/>
    <w:qFormat/>
    <w:rsid w:val="000E78A1"/>
    <w:rPr>
      <w:b/>
      <w:bCs/>
    </w:rPr>
  </w:style>
  <w:style w:type="character" w:styleId="af4">
    <w:name w:val="page number"/>
    <w:semiHidden/>
    <w:unhideWhenUsed/>
    <w:rsid w:val="00996FF2"/>
  </w:style>
  <w:style w:type="character" w:customStyle="1" w:styleId="af5">
    <w:name w:val="Неразрешенное упоминание"/>
    <w:uiPriority w:val="99"/>
    <w:semiHidden/>
    <w:unhideWhenUsed/>
    <w:rsid w:val="004D6E55"/>
    <w:rPr>
      <w:color w:val="605E5C"/>
      <w:shd w:val="clear" w:color="auto" w:fill="E1DFDD"/>
    </w:rPr>
  </w:style>
  <w:style w:type="table" w:customStyle="1" w:styleId="TableNormal">
    <w:name w:val="Table Normal"/>
    <w:uiPriority w:val="2"/>
    <w:semiHidden/>
    <w:unhideWhenUsed/>
    <w:qFormat/>
    <w:rsid w:val="00EA61A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af6">
    <w:name w:val="FollowedHyperlink"/>
    <w:uiPriority w:val="99"/>
    <w:semiHidden/>
    <w:unhideWhenUsed/>
    <w:rsid w:val="005D043D"/>
    <w:rPr>
      <w:color w:val="954F72"/>
      <w:u w:val="single"/>
    </w:rPr>
  </w:style>
  <w:style w:type="character" w:customStyle="1" w:styleId="30">
    <w:name w:val="Заголовок 3 Знак"/>
    <w:basedOn w:val="a0"/>
    <w:link w:val="3"/>
    <w:uiPriority w:val="9"/>
    <w:rsid w:val="003E318A"/>
    <w:rPr>
      <w:rFonts w:ascii="Cambria" w:eastAsia="Times New Roman" w:hAnsi="Cambria" w:cs="Times New Roman"/>
      <w:b/>
      <w:bCs/>
      <w:color w:val="000000"/>
      <w:sz w:val="26"/>
      <w:szCs w:val="26"/>
    </w:rPr>
  </w:style>
  <w:style w:type="character" w:styleId="af7">
    <w:name w:val="annotation reference"/>
    <w:uiPriority w:val="99"/>
    <w:semiHidden/>
    <w:unhideWhenUsed/>
    <w:rsid w:val="000C2541"/>
    <w:rPr>
      <w:sz w:val="16"/>
      <w:szCs w:val="16"/>
    </w:rPr>
  </w:style>
  <w:style w:type="paragraph" w:styleId="af8">
    <w:name w:val="annotation text"/>
    <w:basedOn w:val="a"/>
    <w:link w:val="af9"/>
    <w:uiPriority w:val="99"/>
    <w:semiHidden/>
    <w:unhideWhenUsed/>
    <w:rsid w:val="000C2541"/>
    <w:pPr>
      <w:spacing w:after="200" w:line="276" w:lineRule="auto"/>
    </w:pPr>
    <w:rPr>
      <w:rFonts w:ascii="Calibri" w:eastAsia="Calibri" w:hAnsi="Calibri" w:cs="Times New Roman"/>
      <w:color w:val="auto"/>
      <w:sz w:val="20"/>
      <w:szCs w:val="20"/>
      <w:lang w:eastAsia="en-US"/>
    </w:rPr>
  </w:style>
  <w:style w:type="character" w:customStyle="1" w:styleId="af9">
    <w:name w:val="Текст примечания Знак"/>
    <w:basedOn w:val="a0"/>
    <w:link w:val="af8"/>
    <w:uiPriority w:val="99"/>
    <w:semiHidden/>
    <w:rsid w:val="000C2541"/>
    <w:rPr>
      <w:lang w:eastAsia="en-US"/>
    </w:rPr>
  </w:style>
  <w:style w:type="character" w:customStyle="1" w:styleId="40">
    <w:name w:val="Заголовок 4 Знак"/>
    <w:basedOn w:val="a0"/>
    <w:link w:val="4"/>
    <w:uiPriority w:val="9"/>
    <w:rsid w:val="002D6EEA"/>
    <w:rPr>
      <w:rFonts w:ascii="Calibri" w:eastAsia="Times New Roman" w:hAnsi="Calibri" w:cs="Times New Roman"/>
      <w:b/>
      <w:bCs/>
      <w:color w:val="000000"/>
      <w:sz w:val="28"/>
      <w:szCs w:val="28"/>
    </w:rPr>
  </w:style>
  <w:style w:type="character" w:customStyle="1" w:styleId="20">
    <w:name w:val="Заголовок 2 Знак"/>
    <w:basedOn w:val="a0"/>
    <w:link w:val="2"/>
    <w:uiPriority w:val="9"/>
    <w:semiHidden/>
    <w:rsid w:val="009C3924"/>
    <w:rPr>
      <w:rFonts w:ascii="Cambria" w:eastAsia="Times New Roman" w:hAnsi="Cambria" w:cs="Times New Roman"/>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1842">
      <w:bodyDiv w:val="1"/>
      <w:marLeft w:val="0"/>
      <w:marRight w:val="0"/>
      <w:marTop w:val="0"/>
      <w:marBottom w:val="0"/>
      <w:divBdr>
        <w:top w:val="none" w:sz="0" w:space="0" w:color="auto"/>
        <w:left w:val="none" w:sz="0" w:space="0" w:color="auto"/>
        <w:bottom w:val="none" w:sz="0" w:space="0" w:color="auto"/>
        <w:right w:val="none" w:sz="0" w:space="0" w:color="auto"/>
      </w:divBdr>
    </w:div>
    <w:div w:id="85031558">
      <w:bodyDiv w:val="1"/>
      <w:marLeft w:val="0"/>
      <w:marRight w:val="0"/>
      <w:marTop w:val="0"/>
      <w:marBottom w:val="0"/>
      <w:divBdr>
        <w:top w:val="none" w:sz="0" w:space="0" w:color="auto"/>
        <w:left w:val="none" w:sz="0" w:space="0" w:color="auto"/>
        <w:bottom w:val="none" w:sz="0" w:space="0" w:color="auto"/>
        <w:right w:val="none" w:sz="0" w:space="0" w:color="auto"/>
      </w:divBdr>
    </w:div>
    <w:div w:id="122696377">
      <w:bodyDiv w:val="1"/>
      <w:marLeft w:val="0"/>
      <w:marRight w:val="0"/>
      <w:marTop w:val="0"/>
      <w:marBottom w:val="0"/>
      <w:divBdr>
        <w:top w:val="none" w:sz="0" w:space="0" w:color="auto"/>
        <w:left w:val="none" w:sz="0" w:space="0" w:color="auto"/>
        <w:bottom w:val="none" w:sz="0" w:space="0" w:color="auto"/>
        <w:right w:val="none" w:sz="0" w:space="0" w:color="auto"/>
      </w:divBdr>
    </w:div>
    <w:div w:id="126709286">
      <w:bodyDiv w:val="1"/>
      <w:marLeft w:val="0"/>
      <w:marRight w:val="0"/>
      <w:marTop w:val="0"/>
      <w:marBottom w:val="0"/>
      <w:divBdr>
        <w:top w:val="none" w:sz="0" w:space="0" w:color="auto"/>
        <w:left w:val="none" w:sz="0" w:space="0" w:color="auto"/>
        <w:bottom w:val="none" w:sz="0" w:space="0" w:color="auto"/>
        <w:right w:val="none" w:sz="0" w:space="0" w:color="auto"/>
      </w:divBdr>
    </w:div>
    <w:div w:id="137915524">
      <w:bodyDiv w:val="1"/>
      <w:marLeft w:val="0"/>
      <w:marRight w:val="0"/>
      <w:marTop w:val="0"/>
      <w:marBottom w:val="0"/>
      <w:divBdr>
        <w:top w:val="none" w:sz="0" w:space="0" w:color="auto"/>
        <w:left w:val="none" w:sz="0" w:space="0" w:color="auto"/>
        <w:bottom w:val="none" w:sz="0" w:space="0" w:color="auto"/>
        <w:right w:val="none" w:sz="0" w:space="0" w:color="auto"/>
      </w:divBdr>
    </w:div>
    <w:div w:id="218058489">
      <w:bodyDiv w:val="1"/>
      <w:marLeft w:val="0"/>
      <w:marRight w:val="0"/>
      <w:marTop w:val="0"/>
      <w:marBottom w:val="0"/>
      <w:divBdr>
        <w:top w:val="none" w:sz="0" w:space="0" w:color="auto"/>
        <w:left w:val="none" w:sz="0" w:space="0" w:color="auto"/>
        <w:bottom w:val="none" w:sz="0" w:space="0" w:color="auto"/>
        <w:right w:val="none" w:sz="0" w:space="0" w:color="auto"/>
      </w:divBdr>
    </w:div>
    <w:div w:id="276760468">
      <w:bodyDiv w:val="1"/>
      <w:marLeft w:val="0"/>
      <w:marRight w:val="0"/>
      <w:marTop w:val="0"/>
      <w:marBottom w:val="0"/>
      <w:divBdr>
        <w:top w:val="none" w:sz="0" w:space="0" w:color="auto"/>
        <w:left w:val="none" w:sz="0" w:space="0" w:color="auto"/>
        <w:bottom w:val="none" w:sz="0" w:space="0" w:color="auto"/>
        <w:right w:val="none" w:sz="0" w:space="0" w:color="auto"/>
      </w:divBdr>
    </w:div>
    <w:div w:id="307907653">
      <w:bodyDiv w:val="1"/>
      <w:marLeft w:val="0"/>
      <w:marRight w:val="0"/>
      <w:marTop w:val="0"/>
      <w:marBottom w:val="0"/>
      <w:divBdr>
        <w:top w:val="none" w:sz="0" w:space="0" w:color="auto"/>
        <w:left w:val="none" w:sz="0" w:space="0" w:color="auto"/>
        <w:bottom w:val="none" w:sz="0" w:space="0" w:color="auto"/>
        <w:right w:val="none" w:sz="0" w:space="0" w:color="auto"/>
      </w:divBdr>
    </w:div>
    <w:div w:id="336887703">
      <w:bodyDiv w:val="1"/>
      <w:marLeft w:val="0"/>
      <w:marRight w:val="0"/>
      <w:marTop w:val="0"/>
      <w:marBottom w:val="0"/>
      <w:divBdr>
        <w:top w:val="none" w:sz="0" w:space="0" w:color="auto"/>
        <w:left w:val="none" w:sz="0" w:space="0" w:color="auto"/>
        <w:bottom w:val="none" w:sz="0" w:space="0" w:color="auto"/>
        <w:right w:val="none" w:sz="0" w:space="0" w:color="auto"/>
      </w:divBdr>
    </w:div>
    <w:div w:id="400561682">
      <w:bodyDiv w:val="1"/>
      <w:marLeft w:val="0"/>
      <w:marRight w:val="0"/>
      <w:marTop w:val="0"/>
      <w:marBottom w:val="0"/>
      <w:divBdr>
        <w:top w:val="none" w:sz="0" w:space="0" w:color="auto"/>
        <w:left w:val="none" w:sz="0" w:space="0" w:color="auto"/>
        <w:bottom w:val="none" w:sz="0" w:space="0" w:color="auto"/>
        <w:right w:val="none" w:sz="0" w:space="0" w:color="auto"/>
      </w:divBdr>
    </w:div>
    <w:div w:id="567152015">
      <w:bodyDiv w:val="1"/>
      <w:marLeft w:val="0"/>
      <w:marRight w:val="0"/>
      <w:marTop w:val="0"/>
      <w:marBottom w:val="0"/>
      <w:divBdr>
        <w:top w:val="none" w:sz="0" w:space="0" w:color="auto"/>
        <w:left w:val="none" w:sz="0" w:space="0" w:color="auto"/>
        <w:bottom w:val="none" w:sz="0" w:space="0" w:color="auto"/>
        <w:right w:val="none" w:sz="0" w:space="0" w:color="auto"/>
      </w:divBdr>
    </w:div>
    <w:div w:id="568002165">
      <w:bodyDiv w:val="1"/>
      <w:marLeft w:val="0"/>
      <w:marRight w:val="0"/>
      <w:marTop w:val="0"/>
      <w:marBottom w:val="0"/>
      <w:divBdr>
        <w:top w:val="none" w:sz="0" w:space="0" w:color="auto"/>
        <w:left w:val="none" w:sz="0" w:space="0" w:color="auto"/>
        <w:bottom w:val="none" w:sz="0" w:space="0" w:color="auto"/>
        <w:right w:val="none" w:sz="0" w:space="0" w:color="auto"/>
      </w:divBdr>
    </w:div>
    <w:div w:id="573974088">
      <w:bodyDiv w:val="1"/>
      <w:marLeft w:val="0"/>
      <w:marRight w:val="0"/>
      <w:marTop w:val="0"/>
      <w:marBottom w:val="0"/>
      <w:divBdr>
        <w:top w:val="none" w:sz="0" w:space="0" w:color="auto"/>
        <w:left w:val="none" w:sz="0" w:space="0" w:color="auto"/>
        <w:bottom w:val="none" w:sz="0" w:space="0" w:color="auto"/>
        <w:right w:val="none" w:sz="0" w:space="0" w:color="auto"/>
      </w:divBdr>
    </w:div>
    <w:div w:id="589044767">
      <w:bodyDiv w:val="1"/>
      <w:marLeft w:val="0"/>
      <w:marRight w:val="0"/>
      <w:marTop w:val="0"/>
      <w:marBottom w:val="0"/>
      <w:divBdr>
        <w:top w:val="none" w:sz="0" w:space="0" w:color="auto"/>
        <w:left w:val="none" w:sz="0" w:space="0" w:color="auto"/>
        <w:bottom w:val="none" w:sz="0" w:space="0" w:color="auto"/>
        <w:right w:val="none" w:sz="0" w:space="0" w:color="auto"/>
      </w:divBdr>
    </w:div>
    <w:div w:id="599797489">
      <w:bodyDiv w:val="1"/>
      <w:marLeft w:val="0"/>
      <w:marRight w:val="0"/>
      <w:marTop w:val="0"/>
      <w:marBottom w:val="0"/>
      <w:divBdr>
        <w:top w:val="none" w:sz="0" w:space="0" w:color="auto"/>
        <w:left w:val="none" w:sz="0" w:space="0" w:color="auto"/>
        <w:bottom w:val="none" w:sz="0" w:space="0" w:color="auto"/>
        <w:right w:val="none" w:sz="0" w:space="0" w:color="auto"/>
      </w:divBdr>
    </w:div>
    <w:div w:id="649288780">
      <w:bodyDiv w:val="1"/>
      <w:marLeft w:val="0"/>
      <w:marRight w:val="0"/>
      <w:marTop w:val="0"/>
      <w:marBottom w:val="0"/>
      <w:divBdr>
        <w:top w:val="none" w:sz="0" w:space="0" w:color="auto"/>
        <w:left w:val="none" w:sz="0" w:space="0" w:color="auto"/>
        <w:bottom w:val="none" w:sz="0" w:space="0" w:color="auto"/>
        <w:right w:val="none" w:sz="0" w:space="0" w:color="auto"/>
      </w:divBdr>
    </w:div>
    <w:div w:id="654796199">
      <w:bodyDiv w:val="1"/>
      <w:marLeft w:val="0"/>
      <w:marRight w:val="0"/>
      <w:marTop w:val="0"/>
      <w:marBottom w:val="0"/>
      <w:divBdr>
        <w:top w:val="none" w:sz="0" w:space="0" w:color="auto"/>
        <w:left w:val="none" w:sz="0" w:space="0" w:color="auto"/>
        <w:bottom w:val="none" w:sz="0" w:space="0" w:color="auto"/>
        <w:right w:val="none" w:sz="0" w:space="0" w:color="auto"/>
      </w:divBdr>
    </w:div>
    <w:div w:id="672681116">
      <w:bodyDiv w:val="1"/>
      <w:marLeft w:val="0"/>
      <w:marRight w:val="0"/>
      <w:marTop w:val="0"/>
      <w:marBottom w:val="0"/>
      <w:divBdr>
        <w:top w:val="none" w:sz="0" w:space="0" w:color="auto"/>
        <w:left w:val="none" w:sz="0" w:space="0" w:color="auto"/>
        <w:bottom w:val="none" w:sz="0" w:space="0" w:color="auto"/>
        <w:right w:val="none" w:sz="0" w:space="0" w:color="auto"/>
      </w:divBdr>
    </w:div>
    <w:div w:id="679742091">
      <w:bodyDiv w:val="1"/>
      <w:marLeft w:val="0"/>
      <w:marRight w:val="0"/>
      <w:marTop w:val="0"/>
      <w:marBottom w:val="0"/>
      <w:divBdr>
        <w:top w:val="none" w:sz="0" w:space="0" w:color="auto"/>
        <w:left w:val="none" w:sz="0" w:space="0" w:color="auto"/>
        <w:bottom w:val="none" w:sz="0" w:space="0" w:color="auto"/>
        <w:right w:val="none" w:sz="0" w:space="0" w:color="auto"/>
      </w:divBdr>
    </w:div>
    <w:div w:id="715395337">
      <w:bodyDiv w:val="1"/>
      <w:marLeft w:val="0"/>
      <w:marRight w:val="0"/>
      <w:marTop w:val="0"/>
      <w:marBottom w:val="0"/>
      <w:divBdr>
        <w:top w:val="none" w:sz="0" w:space="0" w:color="auto"/>
        <w:left w:val="none" w:sz="0" w:space="0" w:color="auto"/>
        <w:bottom w:val="none" w:sz="0" w:space="0" w:color="auto"/>
        <w:right w:val="none" w:sz="0" w:space="0" w:color="auto"/>
      </w:divBdr>
    </w:div>
    <w:div w:id="770317362">
      <w:bodyDiv w:val="1"/>
      <w:marLeft w:val="0"/>
      <w:marRight w:val="0"/>
      <w:marTop w:val="0"/>
      <w:marBottom w:val="0"/>
      <w:divBdr>
        <w:top w:val="none" w:sz="0" w:space="0" w:color="auto"/>
        <w:left w:val="none" w:sz="0" w:space="0" w:color="auto"/>
        <w:bottom w:val="none" w:sz="0" w:space="0" w:color="auto"/>
        <w:right w:val="none" w:sz="0" w:space="0" w:color="auto"/>
      </w:divBdr>
    </w:div>
    <w:div w:id="798498196">
      <w:bodyDiv w:val="1"/>
      <w:marLeft w:val="0"/>
      <w:marRight w:val="0"/>
      <w:marTop w:val="0"/>
      <w:marBottom w:val="0"/>
      <w:divBdr>
        <w:top w:val="none" w:sz="0" w:space="0" w:color="auto"/>
        <w:left w:val="none" w:sz="0" w:space="0" w:color="auto"/>
        <w:bottom w:val="none" w:sz="0" w:space="0" w:color="auto"/>
        <w:right w:val="none" w:sz="0" w:space="0" w:color="auto"/>
      </w:divBdr>
    </w:div>
    <w:div w:id="800028976">
      <w:bodyDiv w:val="1"/>
      <w:marLeft w:val="0"/>
      <w:marRight w:val="0"/>
      <w:marTop w:val="0"/>
      <w:marBottom w:val="0"/>
      <w:divBdr>
        <w:top w:val="none" w:sz="0" w:space="0" w:color="auto"/>
        <w:left w:val="none" w:sz="0" w:space="0" w:color="auto"/>
        <w:bottom w:val="none" w:sz="0" w:space="0" w:color="auto"/>
        <w:right w:val="none" w:sz="0" w:space="0" w:color="auto"/>
      </w:divBdr>
    </w:div>
    <w:div w:id="838273444">
      <w:bodyDiv w:val="1"/>
      <w:marLeft w:val="0"/>
      <w:marRight w:val="0"/>
      <w:marTop w:val="0"/>
      <w:marBottom w:val="0"/>
      <w:divBdr>
        <w:top w:val="none" w:sz="0" w:space="0" w:color="auto"/>
        <w:left w:val="none" w:sz="0" w:space="0" w:color="auto"/>
        <w:bottom w:val="none" w:sz="0" w:space="0" w:color="auto"/>
        <w:right w:val="none" w:sz="0" w:space="0" w:color="auto"/>
      </w:divBdr>
    </w:div>
    <w:div w:id="871921481">
      <w:bodyDiv w:val="1"/>
      <w:marLeft w:val="0"/>
      <w:marRight w:val="0"/>
      <w:marTop w:val="0"/>
      <w:marBottom w:val="0"/>
      <w:divBdr>
        <w:top w:val="none" w:sz="0" w:space="0" w:color="auto"/>
        <w:left w:val="none" w:sz="0" w:space="0" w:color="auto"/>
        <w:bottom w:val="none" w:sz="0" w:space="0" w:color="auto"/>
        <w:right w:val="none" w:sz="0" w:space="0" w:color="auto"/>
      </w:divBdr>
    </w:div>
    <w:div w:id="884415089">
      <w:bodyDiv w:val="1"/>
      <w:marLeft w:val="0"/>
      <w:marRight w:val="0"/>
      <w:marTop w:val="0"/>
      <w:marBottom w:val="0"/>
      <w:divBdr>
        <w:top w:val="none" w:sz="0" w:space="0" w:color="auto"/>
        <w:left w:val="none" w:sz="0" w:space="0" w:color="auto"/>
        <w:bottom w:val="none" w:sz="0" w:space="0" w:color="auto"/>
        <w:right w:val="none" w:sz="0" w:space="0" w:color="auto"/>
      </w:divBdr>
    </w:div>
    <w:div w:id="921913621">
      <w:bodyDiv w:val="1"/>
      <w:marLeft w:val="0"/>
      <w:marRight w:val="0"/>
      <w:marTop w:val="0"/>
      <w:marBottom w:val="0"/>
      <w:divBdr>
        <w:top w:val="none" w:sz="0" w:space="0" w:color="auto"/>
        <w:left w:val="none" w:sz="0" w:space="0" w:color="auto"/>
        <w:bottom w:val="none" w:sz="0" w:space="0" w:color="auto"/>
        <w:right w:val="none" w:sz="0" w:space="0" w:color="auto"/>
      </w:divBdr>
    </w:div>
    <w:div w:id="926615590">
      <w:bodyDiv w:val="1"/>
      <w:marLeft w:val="0"/>
      <w:marRight w:val="0"/>
      <w:marTop w:val="0"/>
      <w:marBottom w:val="0"/>
      <w:divBdr>
        <w:top w:val="none" w:sz="0" w:space="0" w:color="auto"/>
        <w:left w:val="none" w:sz="0" w:space="0" w:color="auto"/>
        <w:bottom w:val="none" w:sz="0" w:space="0" w:color="auto"/>
        <w:right w:val="none" w:sz="0" w:space="0" w:color="auto"/>
      </w:divBdr>
    </w:div>
    <w:div w:id="935746978">
      <w:bodyDiv w:val="1"/>
      <w:marLeft w:val="0"/>
      <w:marRight w:val="0"/>
      <w:marTop w:val="0"/>
      <w:marBottom w:val="0"/>
      <w:divBdr>
        <w:top w:val="none" w:sz="0" w:space="0" w:color="auto"/>
        <w:left w:val="none" w:sz="0" w:space="0" w:color="auto"/>
        <w:bottom w:val="none" w:sz="0" w:space="0" w:color="auto"/>
        <w:right w:val="none" w:sz="0" w:space="0" w:color="auto"/>
      </w:divBdr>
    </w:div>
    <w:div w:id="937568614">
      <w:bodyDiv w:val="1"/>
      <w:marLeft w:val="0"/>
      <w:marRight w:val="0"/>
      <w:marTop w:val="0"/>
      <w:marBottom w:val="0"/>
      <w:divBdr>
        <w:top w:val="none" w:sz="0" w:space="0" w:color="auto"/>
        <w:left w:val="none" w:sz="0" w:space="0" w:color="auto"/>
        <w:bottom w:val="none" w:sz="0" w:space="0" w:color="auto"/>
        <w:right w:val="none" w:sz="0" w:space="0" w:color="auto"/>
      </w:divBdr>
    </w:div>
    <w:div w:id="974289313">
      <w:bodyDiv w:val="1"/>
      <w:marLeft w:val="0"/>
      <w:marRight w:val="0"/>
      <w:marTop w:val="0"/>
      <w:marBottom w:val="0"/>
      <w:divBdr>
        <w:top w:val="none" w:sz="0" w:space="0" w:color="auto"/>
        <w:left w:val="none" w:sz="0" w:space="0" w:color="auto"/>
        <w:bottom w:val="none" w:sz="0" w:space="0" w:color="auto"/>
        <w:right w:val="none" w:sz="0" w:space="0" w:color="auto"/>
      </w:divBdr>
    </w:div>
    <w:div w:id="981156361">
      <w:bodyDiv w:val="1"/>
      <w:marLeft w:val="0"/>
      <w:marRight w:val="0"/>
      <w:marTop w:val="0"/>
      <w:marBottom w:val="0"/>
      <w:divBdr>
        <w:top w:val="none" w:sz="0" w:space="0" w:color="auto"/>
        <w:left w:val="none" w:sz="0" w:space="0" w:color="auto"/>
        <w:bottom w:val="none" w:sz="0" w:space="0" w:color="auto"/>
        <w:right w:val="none" w:sz="0" w:space="0" w:color="auto"/>
      </w:divBdr>
    </w:div>
    <w:div w:id="1034575676">
      <w:bodyDiv w:val="1"/>
      <w:marLeft w:val="0"/>
      <w:marRight w:val="0"/>
      <w:marTop w:val="0"/>
      <w:marBottom w:val="0"/>
      <w:divBdr>
        <w:top w:val="none" w:sz="0" w:space="0" w:color="auto"/>
        <w:left w:val="none" w:sz="0" w:space="0" w:color="auto"/>
        <w:bottom w:val="none" w:sz="0" w:space="0" w:color="auto"/>
        <w:right w:val="none" w:sz="0" w:space="0" w:color="auto"/>
      </w:divBdr>
    </w:div>
    <w:div w:id="1045257610">
      <w:bodyDiv w:val="1"/>
      <w:marLeft w:val="0"/>
      <w:marRight w:val="0"/>
      <w:marTop w:val="0"/>
      <w:marBottom w:val="0"/>
      <w:divBdr>
        <w:top w:val="none" w:sz="0" w:space="0" w:color="auto"/>
        <w:left w:val="none" w:sz="0" w:space="0" w:color="auto"/>
        <w:bottom w:val="none" w:sz="0" w:space="0" w:color="auto"/>
        <w:right w:val="none" w:sz="0" w:space="0" w:color="auto"/>
      </w:divBdr>
    </w:div>
    <w:div w:id="1052802309">
      <w:bodyDiv w:val="1"/>
      <w:marLeft w:val="0"/>
      <w:marRight w:val="0"/>
      <w:marTop w:val="0"/>
      <w:marBottom w:val="0"/>
      <w:divBdr>
        <w:top w:val="none" w:sz="0" w:space="0" w:color="auto"/>
        <w:left w:val="none" w:sz="0" w:space="0" w:color="auto"/>
        <w:bottom w:val="none" w:sz="0" w:space="0" w:color="auto"/>
        <w:right w:val="none" w:sz="0" w:space="0" w:color="auto"/>
      </w:divBdr>
    </w:div>
    <w:div w:id="1098135625">
      <w:bodyDiv w:val="1"/>
      <w:marLeft w:val="0"/>
      <w:marRight w:val="0"/>
      <w:marTop w:val="0"/>
      <w:marBottom w:val="0"/>
      <w:divBdr>
        <w:top w:val="none" w:sz="0" w:space="0" w:color="auto"/>
        <w:left w:val="none" w:sz="0" w:space="0" w:color="auto"/>
        <w:bottom w:val="none" w:sz="0" w:space="0" w:color="auto"/>
        <w:right w:val="none" w:sz="0" w:space="0" w:color="auto"/>
      </w:divBdr>
    </w:div>
    <w:div w:id="1121262056">
      <w:bodyDiv w:val="1"/>
      <w:marLeft w:val="0"/>
      <w:marRight w:val="0"/>
      <w:marTop w:val="0"/>
      <w:marBottom w:val="0"/>
      <w:divBdr>
        <w:top w:val="none" w:sz="0" w:space="0" w:color="auto"/>
        <w:left w:val="none" w:sz="0" w:space="0" w:color="auto"/>
        <w:bottom w:val="none" w:sz="0" w:space="0" w:color="auto"/>
        <w:right w:val="none" w:sz="0" w:space="0" w:color="auto"/>
      </w:divBdr>
    </w:div>
    <w:div w:id="1153107369">
      <w:bodyDiv w:val="1"/>
      <w:marLeft w:val="0"/>
      <w:marRight w:val="0"/>
      <w:marTop w:val="0"/>
      <w:marBottom w:val="0"/>
      <w:divBdr>
        <w:top w:val="none" w:sz="0" w:space="0" w:color="auto"/>
        <w:left w:val="none" w:sz="0" w:space="0" w:color="auto"/>
        <w:bottom w:val="none" w:sz="0" w:space="0" w:color="auto"/>
        <w:right w:val="none" w:sz="0" w:space="0" w:color="auto"/>
      </w:divBdr>
    </w:div>
    <w:div w:id="1243028170">
      <w:bodyDiv w:val="1"/>
      <w:marLeft w:val="0"/>
      <w:marRight w:val="0"/>
      <w:marTop w:val="0"/>
      <w:marBottom w:val="0"/>
      <w:divBdr>
        <w:top w:val="none" w:sz="0" w:space="0" w:color="auto"/>
        <w:left w:val="none" w:sz="0" w:space="0" w:color="auto"/>
        <w:bottom w:val="none" w:sz="0" w:space="0" w:color="auto"/>
        <w:right w:val="none" w:sz="0" w:space="0" w:color="auto"/>
      </w:divBdr>
    </w:div>
    <w:div w:id="1327242688">
      <w:bodyDiv w:val="1"/>
      <w:marLeft w:val="0"/>
      <w:marRight w:val="0"/>
      <w:marTop w:val="0"/>
      <w:marBottom w:val="0"/>
      <w:divBdr>
        <w:top w:val="none" w:sz="0" w:space="0" w:color="auto"/>
        <w:left w:val="none" w:sz="0" w:space="0" w:color="auto"/>
        <w:bottom w:val="none" w:sz="0" w:space="0" w:color="auto"/>
        <w:right w:val="none" w:sz="0" w:space="0" w:color="auto"/>
      </w:divBdr>
    </w:div>
    <w:div w:id="1334993607">
      <w:bodyDiv w:val="1"/>
      <w:marLeft w:val="0"/>
      <w:marRight w:val="0"/>
      <w:marTop w:val="0"/>
      <w:marBottom w:val="0"/>
      <w:divBdr>
        <w:top w:val="none" w:sz="0" w:space="0" w:color="auto"/>
        <w:left w:val="none" w:sz="0" w:space="0" w:color="auto"/>
        <w:bottom w:val="none" w:sz="0" w:space="0" w:color="auto"/>
        <w:right w:val="none" w:sz="0" w:space="0" w:color="auto"/>
      </w:divBdr>
    </w:div>
    <w:div w:id="1406337185">
      <w:bodyDiv w:val="1"/>
      <w:marLeft w:val="0"/>
      <w:marRight w:val="0"/>
      <w:marTop w:val="0"/>
      <w:marBottom w:val="0"/>
      <w:divBdr>
        <w:top w:val="none" w:sz="0" w:space="0" w:color="auto"/>
        <w:left w:val="none" w:sz="0" w:space="0" w:color="auto"/>
        <w:bottom w:val="none" w:sz="0" w:space="0" w:color="auto"/>
        <w:right w:val="none" w:sz="0" w:space="0" w:color="auto"/>
      </w:divBdr>
    </w:div>
    <w:div w:id="1424836844">
      <w:bodyDiv w:val="1"/>
      <w:marLeft w:val="0"/>
      <w:marRight w:val="0"/>
      <w:marTop w:val="0"/>
      <w:marBottom w:val="0"/>
      <w:divBdr>
        <w:top w:val="none" w:sz="0" w:space="0" w:color="auto"/>
        <w:left w:val="none" w:sz="0" w:space="0" w:color="auto"/>
        <w:bottom w:val="none" w:sz="0" w:space="0" w:color="auto"/>
        <w:right w:val="none" w:sz="0" w:space="0" w:color="auto"/>
      </w:divBdr>
    </w:div>
    <w:div w:id="1430735531">
      <w:bodyDiv w:val="1"/>
      <w:marLeft w:val="0"/>
      <w:marRight w:val="0"/>
      <w:marTop w:val="0"/>
      <w:marBottom w:val="0"/>
      <w:divBdr>
        <w:top w:val="none" w:sz="0" w:space="0" w:color="auto"/>
        <w:left w:val="none" w:sz="0" w:space="0" w:color="auto"/>
        <w:bottom w:val="none" w:sz="0" w:space="0" w:color="auto"/>
        <w:right w:val="none" w:sz="0" w:space="0" w:color="auto"/>
      </w:divBdr>
    </w:div>
    <w:div w:id="1440104363">
      <w:bodyDiv w:val="1"/>
      <w:marLeft w:val="0"/>
      <w:marRight w:val="0"/>
      <w:marTop w:val="0"/>
      <w:marBottom w:val="0"/>
      <w:divBdr>
        <w:top w:val="none" w:sz="0" w:space="0" w:color="auto"/>
        <w:left w:val="none" w:sz="0" w:space="0" w:color="auto"/>
        <w:bottom w:val="none" w:sz="0" w:space="0" w:color="auto"/>
        <w:right w:val="none" w:sz="0" w:space="0" w:color="auto"/>
      </w:divBdr>
    </w:div>
    <w:div w:id="1495222727">
      <w:bodyDiv w:val="1"/>
      <w:marLeft w:val="0"/>
      <w:marRight w:val="0"/>
      <w:marTop w:val="0"/>
      <w:marBottom w:val="0"/>
      <w:divBdr>
        <w:top w:val="none" w:sz="0" w:space="0" w:color="auto"/>
        <w:left w:val="none" w:sz="0" w:space="0" w:color="auto"/>
        <w:bottom w:val="none" w:sz="0" w:space="0" w:color="auto"/>
        <w:right w:val="none" w:sz="0" w:space="0" w:color="auto"/>
      </w:divBdr>
    </w:div>
    <w:div w:id="1499153534">
      <w:bodyDiv w:val="1"/>
      <w:marLeft w:val="0"/>
      <w:marRight w:val="0"/>
      <w:marTop w:val="0"/>
      <w:marBottom w:val="0"/>
      <w:divBdr>
        <w:top w:val="none" w:sz="0" w:space="0" w:color="auto"/>
        <w:left w:val="none" w:sz="0" w:space="0" w:color="auto"/>
        <w:bottom w:val="none" w:sz="0" w:space="0" w:color="auto"/>
        <w:right w:val="none" w:sz="0" w:space="0" w:color="auto"/>
      </w:divBdr>
    </w:div>
    <w:div w:id="1526019259">
      <w:bodyDiv w:val="1"/>
      <w:marLeft w:val="0"/>
      <w:marRight w:val="0"/>
      <w:marTop w:val="0"/>
      <w:marBottom w:val="0"/>
      <w:divBdr>
        <w:top w:val="none" w:sz="0" w:space="0" w:color="auto"/>
        <w:left w:val="none" w:sz="0" w:space="0" w:color="auto"/>
        <w:bottom w:val="none" w:sz="0" w:space="0" w:color="auto"/>
        <w:right w:val="none" w:sz="0" w:space="0" w:color="auto"/>
      </w:divBdr>
    </w:div>
    <w:div w:id="1637026523">
      <w:bodyDiv w:val="1"/>
      <w:marLeft w:val="0"/>
      <w:marRight w:val="0"/>
      <w:marTop w:val="0"/>
      <w:marBottom w:val="0"/>
      <w:divBdr>
        <w:top w:val="none" w:sz="0" w:space="0" w:color="auto"/>
        <w:left w:val="none" w:sz="0" w:space="0" w:color="auto"/>
        <w:bottom w:val="none" w:sz="0" w:space="0" w:color="auto"/>
        <w:right w:val="none" w:sz="0" w:space="0" w:color="auto"/>
      </w:divBdr>
    </w:div>
    <w:div w:id="1670672138">
      <w:bodyDiv w:val="1"/>
      <w:marLeft w:val="0"/>
      <w:marRight w:val="0"/>
      <w:marTop w:val="0"/>
      <w:marBottom w:val="0"/>
      <w:divBdr>
        <w:top w:val="none" w:sz="0" w:space="0" w:color="auto"/>
        <w:left w:val="none" w:sz="0" w:space="0" w:color="auto"/>
        <w:bottom w:val="none" w:sz="0" w:space="0" w:color="auto"/>
        <w:right w:val="none" w:sz="0" w:space="0" w:color="auto"/>
      </w:divBdr>
    </w:div>
    <w:div w:id="1677147820">
      <w:bodyDiv w:val="1"/>
      <w:marLeft w:val="0"/>
      <w:marRight w:val="0"/>
      <w:marTop w:val="0"/>
      <w:marBottom w:val="0"/>
      <w:divBdr>
        <w:top w:val="none" w:sz="0" w:space="0" w:color="auto"/>
        <w:left w:val="none" w:sz="0" w:space="0" w:color="auto"/>
        <w:bottom w:val="none" w:sz="0" w:space="0" w:color="auto"/>
        <w:right w:val="none" w:sz="0" w:space="0" w:color="auto"/>
      </w:divBdr>
    </w:div>
    <w:div w:id="1684630486">
      <w:bodyDiv w:val="1"/>
      <w:marLeft w:val="0"/>
      <w:marRight w:val="0"/>
      <w:marTop w:val="0"/>
      <w:marBottom w:val="0"/>
      <w:divBdr>
        <w:top w:val="none" w:sz="0" w:space="0" w:color="auto"/>
        <w:left w:val="none" w:sz="0" w:space="0" w:color="auto"/>
        <w:bottom w:val="none" w:sz="0" w:space="0" w:color="auto"/>
        <w:right w:val="none" w:sz="0" w:space="0" w:color="auto"/>
      </w:divBdr>
    </w:div>
    <w:div w:id="1713649254">
      <w:bodyDiv w:val="1"/>
      <w:marLeft w:val="0"/>
      <w:marRight w:val="0"/>
      <w:marTop w:val="0"/>
      <w:marBottom w:val="0"/>
      <w:divBdr>
        <w:top w:val="none" w:sz="0" w:space="0" w:color="auto"/>
        <w:left w:val="none" w:sz="0" w:space="0" w:color="auto"/>
        <w:bottom w:val="none" w:sz="0" w:space="0" w:color="auto"/>
        <w:right w:val="none" w:sz="0" w:space="0" w:color="auto"/>
      </w:divBdr>
    </w:div>
    <w:div w:id="1743068195">
      <w:bodyDiv w:val="1"/>
      <w:marLeft w:val="0"/>
      <w:marRight w:val="0"/>
      <w:marTop w:val="0"/>
      <w:marBottom w:val="0"/>
      <w:divBdr>
        <w:top w:val="none" w:sz="0" w:space="0" w:color="auto"/>
        <w:left w:val="none" w:sz="0" w:space="0" w:color="auto"/>
        <w:bottom w:val="none" w:sz="0" w:space="0" w:color="auto"/>
        <w:right w:val="none" w:sz="0" w:space="0" w:color="auto"/>
      </w:divBdr>
    </w:div>
    <w:div w:id="1807047868">
      <w:bodyDiv w:val="1"/>
      <w:marLeft w:val="0"/>
      <w:marRight w:val="0"/>
      <w:marTop w:val="0"/>
      <w:marBottom w:val="0"/>
      <w:divBdr>
        <w:top w:val="none" w:sz="0" w:space="0" w:color="auto"/>
        <w:left w:val="none" w:sz="0" w:space="0" w:color="auto"/>
        <w:bottom w:val="none" w:sz="0" w:space="0" w:color="auto"/>
        <w:right w:val="none" w:sz="0" w:space="0" w:color="auto"/>
      </w:divBdr>
    </w:div>
    <w:div w:id="1879202640">
      <w:bodyDiv w:val="1"/>
      <w:marLeft w:val="0"/>
      <w:marRight w:val="0"/>
      <w:marTop w:val="0"/>
      <w:marBottom w:val="0"/>
      <w:divBdr>
        <w:top w:val="none" w:sz="0" w:space="0" w:color="auto"/>
        <w:left w:val="none" w:sz="0" w:space="0" w:color="auto"/>
        <w:bottom w:val="none" w:sz="0" w:space="0" w:color="auto"/>
        <w:right w:val="none" w:sz="0" w:space="0" w:color="auto"/>
      </w:divBdr>
    </w:div>
    <w:div w:id="1887133520">
      <w:bodyDiv w:val="1"/>
      <w:marLeft w:val="0"/>
      <w:marRight w:val="0"/>
      <w:marTop w:val="0"/>
      <w:marBottom w:val="0"/>
      <w:divBdr>
        <w:top w:val="none" w:sz="0" w:space="0" w:color="auto"/>
        <w:left w:val="none" w:sz="0" w:space="0" w:color="auto"/>
        <w:bottom w:val="none" w:sz="0" w:space="0" w:color="auto"/>
        <w:right w:val="none" w:sz="0" w:space="0" w:color="auto"/>
      </w:divBdr>
    </w:div>
    <w:div w:id="1936546529">
      <w:bodyDiv w:val="1"/>
      <w:marLeft w:val="0"/>
      <w:marRight w:val="0"/>
      <w:marTop w:val="0"/>
      <w:marBottom w:val="0"/>
      <w:divBdr>
        <w:top w:val="none" w:sz="0" w:space="0" w:color="auto"/>
        <w:left w:val="none" w:sz="0" w:space="0" w:color="auto"/>
        <w:bottom w:val="none" w:sz="0" w:space="0" w:color="auto"/>
        <w:right w:val="none" w:sz="0" w:space="0" w:color="auto"/>
      </w:divBdr>
    </w:div>
    <w:div w:id="1938101864">
      <w:bodyDiv w:val="1"/>
      <w:marLeft w:val="0"/>
      <w:marRight w:val="0"/>
      <w:marTop w:val="0"/>
      <w:marBottom w:val="0"/>
      <w:divBdr>
        <w:top w:val="none" w:sz="0" w:space="0" w:color="auto"/>
        <w:left w:val="none" w:sz="0" w:space="0" w:color="auto"/>
        <w:bottom w:val="none" w:sz="0" w:space="0" w:color="auto"/>
        <w:right w:val="none" w:sz="0" w:space="0" w:color="auto"/>
      </w:divBdr>
    </w:div>
    <w:div w:id="1989744218">
      <w:bodyDiv w:val="1"/>
      <w:marLeft w:val="0"/>
      <w:marRight w:val="0"/>
      <w:marTop w:val="0"/>
      <w:marBottom w:val="0"/>
      <w:divBdr>
        <w:top w:val="none" w:sz="0" w:space="0" w:color="auto"/>
        <w:left w:val="none" w:sz="0" w:space="0" w:color="auto"/>
        <w:bottom w:val="none" w:sz="0" w:space="0" w:color="auto"/>
        <w:right w:val="none" w:sz="0" w:space="0" w:color="auto"/>
      </w:divBdr>
    </w:div>
    <w:div w:id="2001545625">
      <w:bodyDiv w:val="1"/>
      <w:marLeft w:val="0"/>
      <w:marRight w:val="0"/>
      <w:marTop w:val="0"/>
      <w:marBottom w:val="0"/>
      <w:divBdr>
        <w:top w:val="none" w:sz="0" w:space="0" w:color="auto"/>
        <w:left w:val="none" w:sz="0" w:space="0" w:color="auto"/>
        <w:bottom w:val="none" w:sz="0" w:space="0" w:color="auto"/>
        <w:right w:val="none" w:sz="0" w:space="0" w:color="auto"/>
      </w:divBdr>
    </w:div>
    <w:div w:id="2012680614">
      <w:bodyDiv w:val="1"/>
      <w:marLeft w:val="0"/>
      <w:marRight w:val="0"/>
      <w:marTop w:val="0"/>
      <w:marBottom w:val="0"/>
      <w:divBdr>
        <w:top w:val="none" w:sz="0" w:space="0" w:color="auto"/>
        <w:left w:val="none" w:sz="0" w:space="0" w:color="auto"/>
        <w:bottom w:val="none" w:sz="0" w:space="0" w:color="auto"/>
        <w:right w:val="none" w:sz="0" w:space="0" w:color="auto"/>
      </w:divBdr>
    </w:div>
    <w:div w:id="2039695785">
      <w:bodyDiv w:val="1"/>
      <w:marLeft w:val="0"/>
      <w:marRight w:val="0"/>
      <w:marTop w:val="0"/>
      <w:marBottom w:val="0"/>
      <w:divBdr>
        <w:top w:val="none" w:sz="0" w:space="0" w:color="auto"/>
        <w:left w:val="none" w:sz="0" w:space="0" w:color="auto"/>
        <w:bottom w:val="none" w:sz="0" w:space="0" w:color="auto"/>
        <w:right w:val="none" w:sz="0" w:space="0" w:color="auto"/>
      </w:divBdr>
    </w:div>
    <w:div w:id="2052269680">
      <w:bodyDiv w:val="1"/>
      <w:marLeft w:val="0"/>
      <w:marRight w:val="0"/>
      <w:marTop w:val="0"/>
      <w:marBottom w:val="0"/>
      <w:divBdr>
        <w:top w:val="none" w:sz="0" w:space="0" w:color="auto"/>
        <w:left w:val="none" w:sz="0" w:space="0" w:color="auto"/>
        <w:bottom w:val="none" w:sz="0" w:space="0" w:color="auto"/>
        <w:right w:val="none" w:sz="0" w:space="0" w:color="auto"/>
      </w:divBdr>
    </w:div>
    <w:div w:id="2065639157">
      <w:bodyDiv w:val="1"/>
      <w:marLeft w:val="0"/>
      <w:marRight w:val="0"/>
      <w:marTop w:val="0"/>
      <w:marBottom w:val="0"/>
      <w:divBdr>
        <w:top w:val="none" w:sz="0" w:space="0" w:color="auto"/>
        <w:left w:val="none" w:sz="0" w:space="0" w:color="auto"/>
        <w:bottom w:val="none" w:sz="0" w:space="0" w:color="auto"/>
        <w:right w:val="none" w:sz="0" w:space="0" w:color="auto"/>
      </w:divBdr>
    </w:div>
    <w:div w:id="2077975131">
      <w:bodyDiv w:val="1"/>
      <w:marLeft w:val="0"/>
      <w:marRight w:val="0"/>
      <w:marTop w:val="0"/>
      <w:marBottom w:val="0"/>
      <w:divBdr>
        <w:top w:val="none" w:sz="0" w:space="0" w:color="auto"/>
        <w:left w:val="none" w:sz="0" w:space="0" w:color="auto"/>
        <w:bottom w:val="none" w:sz="0" w:space="0" w:color="auto"/>
        <w:right w:val="none" w:sz="0" w:space="0" w:color="auto"/>
      </w:divBdr>
    </w:div>
    <w:div w:id="2120879553">
      <w:bodyDiv w:val="1"/>
      <w:marLeft w:val="0"/>
      <w:marRight w:val="0"/>
      <w:marTop w:val="0"/>
      <w:marBottom w:val="0"/>
      <w:divBdr>
        <w:top w:val="none" w:sz="0" w:space="0" w:color="auto"/>
        <w:left w:val="none" w:sz="0" w:space="0" w:color="auto"/>
        <w:bottom w:val="none" w:sz="0" w:space="0" w:color="auto"/>
        <w:right w:val="none" w:sz="0" w:space="0" w:color="auto"/>
      </w:divBdr>
    </w:div>
    <w:div w:id="212252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 TargetMode="External"/><Relationship Id="rId3" Type="http://schemas.openxmlformats.org/officeDocument/2006/relationships/settings" Target="settings.xml"/><Relationship Id="rId7" Type="http://schemas.openxmlformats.org/officeDocument/2006/relationships/hyperlink" Target="https://adilet.zan.kz/rus/docs/V22000266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rus/docs/P23000002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4714</Words>
  <Characters>26871</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31522</CharactersWithSpaces>
  <SharedDoc>false</SharedDoc>
  <HLinks>
    <vt:vector size="18" baseType="variant">
      <vt:variant>
        <vt:i4>3342377</vt:i4>
      </vt:variant>
      <vt:variant>
        <vt:i4>6</vt:i4>
      </vt:variant>
      <vt:variant>
        <vt:i4>0</vt:i4>
      </vt:variant>
      <vt:variant>
        <vt:i4>5</vt:i4>
      </vt:variant>
      <vt:variant>
        <vt:lpwstr>https://adilet.zan.kz/rus/docs/P2300000249</vt:lpwstr>
      </vt:variant>
      <vt:variant>
        <vt:lpwstr/>
      </vt:variant>
      <vt:variant>
        <vt:i4>3997750</vt:i4>
      </vt:variant>
      <vt:variant>
        <vt:i4>3</vt:i4>
      </vt:variant>
      <vt:variant>
        <vt:i4>0</vt:i4>
      </vt:variant>
      <vt:variant>
        <vt:i4>5</vt:i4>
      </vt:variant>
      <vt:variant>
        <vt:lpwstr>https://adilet.zan.kz/</vt:lpwstr>
      </vt:variant>
      <vt:variant>
        <vt:lpwstr/>
      </vt:variant>
      <vt:variant>
        <vt:i4>3342378</vt:i4>
      </vt:variant>
      <vt:variant>
        <vt:i4>0</vt:i4>
      </vt:variant>
      <vt:variant>
        <vt:i4>0</vt:i4>
      </vt:variant>
      <vt:variant>
        <vt:i4>5</vt:i4>
      </vt:variant>
      <vt:variant>
        <vt:lpwstr>https://adilet.zan.kz/rus/docs/V2200026618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2024-10-22T06:52:00Z</cp:lastPrinted>
  <dcterms:created xsi:type="dcterms:W3CDTF">2026-03-17T11:29:00Z</dcterms:created>
  <dcterms:modified xsi:type="dcterms:W3CDTF">2026-03-17T11:29:00Z</dcterms:modified>
</cp:coreProperties>
</file>